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318D3" w14:textId="77777777" w:rsidR="004D3B77" w:rsidRDefault="004D3B77"/>
    <w:p w14:paraId="1AEC5090" w14:textId="77777777" w:rsidR="004D3B77" w:rsidRDefault="004D3B77"/>
    <w:p w14:paraId="76DB6C2A" w14:textId="77777777" w:rsidR="004D3B77" w:rsidRDefault="004D3B77"/>
    <w:p w14:paraId="5AD18EE0" w14:textId="77777777" w:rsidR="004D3B77" w:rsidRDefault="004D3B77"/>
    <w:p w14:paraId="34631EE3" w14:textId="77777777" w:rsidR="004D3B77" w:rsidRDefault="004D3B77" w:rsidP="004D3B77">
      <w:pPr>
        <w:pStyle w:val="LEASubhead"/>
        <w:rPr>
          <w:noProof/>
        </w:rPr>
      </w:pPr>
      <w:r>
        <w:br/>
        <w:t>Rationale</w:t>
      </w:r>
      <w:r>
        <w:rPr>
          <w:noProof/>
        </w:rPr>
        <w:t xml:space="preserve"> </w:t>
      </w:r>
    </w:p>
    <w:p w14:paraId="59A4B970" w14:textId="77777777" w:rsidR="00877806" w:rsidRDefault="004D3B77" w:rsidP="004D3B77">
      <w:pPr>
        <w:pStyle w:val="NoSpacing"/>
        <w:rPr>
          <w:rFonts w:ascii="Arial" w:hAnsi="Arial" w:cs="Arial"/>
          <w:noProof/>
          <w:sz w:val="20"/>
          <w:szCs w:val="20"/>
        </w:rPr>
      </w:pPr>
      <w:r w:rsidRPr="004D3B77">
        <w:rPr>
          <w:rFonts w:ascii="Arial" w:hAnsi="Arial" w:cs="Arial"/>
          <w:noProof/>
          <w:sz w:val="20"/>
          <w:szCs w:val="20"/>
        </w:rPr>
        <w:t xml:space="preserve">This policy </w:t>
      </w:r>
      <w:r w:rsidRPr="004D3B77">
        <w:rPr>
          <w:rFonts w:ascii="Arial" w:hAnsi="Arial" w:cs="Arial"/>
          <w:noProof/>
          <w:sz w:val="20"/>
          <w:szCs w:val="20"/>
          <w:lang w:eastAsia="en-AU"/>
        </w:rPr>
        <w:drawing>
          <wp:anchor distT="0" distB="0" distL="114300" distR="114300" simplePos="0" relativeHeight="251662336" behindDoc="0" locked="1" layoutInCell="1" allowOverlap="1" wp14:anchorId="4E53C8E4" wp14:editId="7F4EB1DF">
            <wp:simplePos x="0" y="0"/>
            <wp:positionH relativeFrom="page">
              <wp:align>right</wp:align>
            </wp:positionH>
            <wp:positionV relativeFrom="page">
              <wp:posOffset>9455150</wp:posOffset>
            </wp:positionV>
            <wp:extent cx="2667000" cy="1405255"/>
            <wp:effectExtent l="0" t="0" r="0" b="4445"/>
            <wp:wrapNone/>
            <wp:docPr id="3" name="Picture 3" descr="Service_Learning_FOO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FOOTER_LOGO.jpg"/>
                    <pic:cNvPicPr/>
                  </pic:nvPicPr>
                  <pic:blipFill>
                    <a:blip r:embed="rId11"/>
                    <a:stretch>
                      <a:fillRect/>
                    </a:stretch>
                  </pic:blipFill>
                  <pic:spPr>
                    <a:xfrm>
                      <a:off x="0" y="0"/>
                      <a:ext cx="2667000" cy="1405255"/>
                    </a:xfrm>
                    <a:prstGeom prst="rect">
                      <a:avLst/>
                    </a:prstGeom>
                  </pic:spPr>
                </pic:pic>
              </a:graphicData>
            </a:graphic>
            <wp14:sizeRelH relativeFrom="margin">
              <wp14:pctWidth>0</wp14:pctWidth>
            </wp14:sizeRelH>
            <wp14:sizeRelV relativeFrom="margin">
              <wp14:pctHeight>0</wp14:pctHeight>
            </wp14:sizeRelV>
          </wp:anchor>
        </w:drawing>
      </w:r>
      <w:r w:rsidRPr="004D3B77">
        <w:rPr>
          <w:rFonts w:ascii="Arial" w:hAnsi="Arial" w:cs="Arial"/>
          <w:noProof/>
          <w:sz w:val="20"/>
          <w:szCs w:val="20"/>
          <w:lang w:eastAsia="en-AU"/>
        </w:rPr>
        <w:drawing>
          <wp:anchor distT="0" distB="0" distL="114300" distR="114300" simplePos="0" relativeHeight="251659264" behindDoc="1" locked="0" layoutInCell="1" allowOverlap="1" wp14:anchorId="090AB4D9" wp14:editId="7AC88D9E">
            <wp:simplePos x="0" y="0"/>
            <wp:positionH relativeFrom="margin">
              <wp:posOffset>-666750</wp:posOffset>
            </wp:positionH>
            <wp:positionV relativeFrom="page">
              <wp:posOffset>134620</wp:posOffset>
            </wp:positionV>
            <wp:extent cx="7056120" cy="998855"/>
            <wp:effectExtent l="0" t="0" r="0" b="0"/>
            <wp:wrapNone/>
            <wp:docPr id="34" name="Picture 34" descr="Service_Learning_Heade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Header_BG.jpg"/>
                    <pic:cNvPicPr/>
                  </pic:nvPicPr>
                  <pic:blipFill>
                    <a:blip r:embed="rId12"/>
                    <a:stretch>
                      <a:fillRect/>
                    </a:stretch>
                  </pic:blipFill>
                  <pic:spPr>
                    <a:xfrm>
                      <a:off x="0" y="0"/>
                      <a:ext cx="7056120" cy="998855"/>
                    </a:xfrm>
                    <a:prstGeom prst="rect">
                      <a:avLst/>
                    </a:prstGeom>
                  </pic:spPr>
                </pic:pic>
              </a:graphicData>
            </a:graphic>
            <wp14:sizeRelH relativeFrom="margin">
              <wp14:pctWidth>0</wp14:pctWidth>
            </wp14:sizeRelH>
            <wp14:sizeRelV relativeFrom="margin">
              <wp14:pctHeight>0</wp14:pctHeight>
            </wp14:sizeRelV>
          </wp:anchor>
        </w:drawing>
      </w:r>
      <w:r w:rsidRPr="004D3B77">
        <w:rPr>
          <w:rFonts w:ascii="Arial" w:hAnsi="Arial" w:cs="Arial"/>
          <w:noProof/>
          <w:sz w:val="20"/>
          <w:szCs w:val="20"/>
          <w:lang w:eastAsia="en-AU"/>
        </w:rPr>
        <mc:AlternateContent>
          <mc:Choice Requires="wps">
            <w:drawing>
              <wp:anchor distT="0" distB="0" distL="114300" distR="114300" simplePos="0" relativeHeight="251660288" behindDoc="0" locked="0" layoutInCell="1" allowOverlap="1" wp14:anchorId="7AEDEDB7" wp14:editId="14C5877C">
                <wp:simplePos x="0" y="0"/>
                <wp:positionH relativeFrom="margin">
                  <wp:posOffset>-292735</wp:posOffset>
                </wp:positionH>
                <wp:positionV relativeFrom="page">
                  <wp:posOffset>353695</wp:posOffset>
                </wp:positionV>
                <wp:extent cx="6667995" cy="733425"/>
                <wp:effectExtent l="0" t="0" r="0" b="952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99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B5937" w14:textId="77777777" w:rsidR="004D3B77" w:rsidRPr="004D3B77" w:rsidRDefault="004D3B77" w:rsidP="004D3B77">
                            <w:pPr>
                              <w:pStyle w:val="Heading1"/>
                              <w:rPr>
                                <w:color w:val="F1EFEA" w:themeColor="background2"/>
                              </w:rPr>
                            </w:pPr>
                            <w:r w:rsidRPr="004D3B77">
                              <w:rPr>
                                <w:color w:val="F1EFEA" w:themeColor="background2"/>
                              </w:rPr>
                              <w:t xml:space="preserve">Researchers in Lutheran schools </w:t>
                            </w:r>
                            <w:r>
                              <w:rPr>
                                <w:color w:val="F1EFEA" w:themeColor="background2"/>
                              </w:rPr>
                              <w:t>policy</w:t>
                            </w:r>
                          </w:p>
                          <w:p w14:paraId="77CA8385" w14:textId="77777777" w:rsidR="004D3B77" w:rsidRPr="004D3B77" w:rsidRDefault="004D3B77" w:rsidP="004D3B77">
                            <w:pPr>
                              <w:pStyle w:val="Heading1"/>
                              <w:rPr>
                                <w:color w:val="F1EFEA" w:themeColor="background2"/>
                                <w:sz w:val="18"/>
                                <w:szCs w:val="18"/>
                              </w:rPr>
                            </w:pPr>
                            <w:r w:rsidRPr="004D3B77">
                              <w:rPr>
                                <w:i/>
                                <w:color w:val="F1EFEA" w:themeColor="background2"/>
                                <w:sz w:val="28"/>
                              </w:rPr>
                              <w:t>A conference in each region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w14:anchorId="7AEDEDB7" id="_x0000_t202" coordsize="21600,21600" o:spt="202" path="m,l,21600r21600,l21600,xe">
                <v:stroke joinstyle="miter"/>
                <v:path gradientshapeok="t" o:connecttype="rect"/>
              </v:shapetype>
              <v:shape id="Text Box 6" o:spid="_x0000_s1026" type="#_x0000_t202" style="position:absolute;margin-left:-23.05pt;margin-top:27.85pt;width:525.05pt;height:5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" filled="f" stroked="f">
                <v:textbox inset="0,0,0,0">
                  <w:txbxContent>
                    <w:p w14:paraId="78EB5937" w14:textId="77777777" w:rsidR="004D3B77" w:rsidRPr="004D3B77" w:rsidRDefault="004D3B77" w:rsidP="004D3B77">
                      <w:pPr>
                        <w:pStyle w:val="Heading1"/>
                        <w:rPr>
                          <w:color w:val="F1EFEA" w:themeColor="background2"/>
                        </w:rPr>
                      </w:pPr>
                      <w:r w:rsidRPr="004D3B77">
                        <w:rPr>
                          <w:color w:val="F1EFEA" w:themeColor="background2"/>
                        </w:rPr>
                        <w:t xml:space="preserve">Researchers in Lutheran schools </w:t>
                      </w:r>
                      <w:r>
                        <w:rPr>
                          <w:color w:val="F1EFEA" w:themeColor="background2"/>
                        </w:rPr>
                        <w:t>policy</w:t>
                      </w:r>
                    </w:p>
                    <w:p w14:paraId="77CA8385" w14:textId="77777777" w:rsidR="004D3B77" w:rsidRPr="004D3B77" w:rsidRDefault="004D3B77" w:rsidP="004D3B77">
                      <w:pPr>
                        <w:pStyle w:val="Heading1"/>
                        <w:rPr>
                          <w:color w:val="F1EFEA" w:themeColor="background2"/>
                          <w:sz w:val="18"/>
                          <w:szCs w:val="18"/>
                        </w:rPr>
                      </w:pPr>
                      <w:r w:rsidRPr="004D3B77">
                        <w:rPr>
                          <w:i/>
                          <w:color w:val="F1EFEA" w:themeColor="background2"/>
                          <w:sz w:val="28"/>
                        </w:rPr>
                        <w:t>A conference in each region</w:t>
                      </w:r>
                    </w:p>
                  </w:txbxContent>
                </v:textbox>
                <w10:wrap anchorx="margin" anchory="page"/>
              </v:shape>
            </w:pict>
          </mc:Fallback>
        </mc:AlternateContent>
      </w:r>
      <w:r>
        <w:rPr>
          <w:rFonts w:ascii="Arial" w:hAnsi="Arial" w:cs="Arial"/>
          <w:noProof/>
          <w:sz w:val="20"/>
          <w:szCs w:val="20"/>
        </w:rPr>
        <w:t>provides information for individuals or organisatons who are seeking to access Lutheran Education Australia (LEA) schools for the purpose of undertaking research.  It is expected that when researchers conduct research in LEA schools they do so on the basis that the findings may assist to improve student learning outcomes and incease school effectiveness.</w:t>
      </w:r>
    </w:p>
    <w:p w14:paraId="1F6AE8C3" w14:textId="77777777" w:rsidR="004D3B77" w:rsidRDefault="004D3B77" w:rsidP="004D3B77">
      <w:pPr>
        <w:pStyle w:val="NoSpacing"/>
        <w:rPr>
          <w:rFonts w:ascii="Arial" w:hAnsi="Arial" w:cs="Arial"/>
          <w:noProof/>
          <w:sz w:val="20"/>
          <w:szCs w:val="20"/>
        </w:rPr>
      </w:pPr>
    </w:p>
    <w:p w14:paraId="637049F8" w14:textId="5E7CD177" w:rsidR="004D3B77" w:rsidRDefault="004D3B77" w:rsidP="004D3B77">
      <w:pPr>
        <w:pStyle w:val="NoSpacing"/>
        <w:rPr>
          <w:rFonts w:ascii="Arial" w:hAnsi="Arial" w:cs="Arial"/>
          <w:noProof/>
          <w:sz w:val="20"/>
          <w:szCs w:val="20"/>
        </w:rPr>
      </w:pPr>
      <w:r>
        <w:rPr>
          <w:rFonts w:ascii="Arial" w:hAnsi="Arial" w:cs="Arial"/>
          <w:noProof/>
          <w:sz w:val="20"/>
          <w:szCs w:val="20"/>
        </w:rPr>
        <w:t xml:space="preserve">The data held by LEA is for </w:t>
      </w:r>
      <w:r w:rsidR="00E2552A">
        <w:rPr>
          <w:rFonts w:ascii="Arial" w:hAnsi="Arial" w:cs="Arial"/>
          <w:noProof/>
          <w:sz w:val="20"/>
          <w:szCs w:val="20"/>
        </w:rPr>
        <w:t>the purposes of providing leadership and support services to schools.  Individuals and organisatons seeking access to LEA data will need to demonstrate that the release of that data will have real benefit for studen</w:t>
      </w:r>
      <w:r w:rsidR="008B7437">
        <w:rPr>
          <w:rFonts w:ascii="Arial" w:hAnsi="Arial" w:cs="Arial"/>
          <w:noProof/>
          <w:sz w:val="20"/>
          <w:szCs w:val="20"/>
        </w:rPr>
        <w:t>t</w:t>
      </w:r>
      <w:r w:rsidR="00E2552A">
        <w:rPr>
          <w:rFonts w:ascii="Arial" w:hAnsi="Arial" w:cs="Arial"/>
          <w:noProof/>
          <w:sz w:val="20"/>
          <w:szCs w:val="20"/>
        </w:rPr>
        <w:t>s and / or leaders in Lutheran schools.</w:t>
      </w:r>
    </w:p>
    <w:p w14:paraId="38F7717F" w14:textId="4CD93411" w:rsidR="00E2552A" w:rsidRDefault="00E2552A" w:rsidP="004D3B77">
      <w:pPr>
        <w:pStyle w:val="NoSpacing"/>
        <w:rPr>
          <w:rFonts w:ascii="Arial" w:hAnsi="Arial" w:cs="Arial"/>
          <w:noProof/>
          <w:sz w:val="20"/>
          <w:szCs w:val="20"/>
        </w:rPr>
      </w:pPr>
    </w:p>
    <w:p w14:paraId="43AF5C86" w14:textId="41A6D260" w:rsidR="00E2552A" w:rsidRPr="00F960D8" w:rsidRDefault="00F960D8" w:rsidP="00F960D8">
      <w:pPr>
        <w:pStyle w:val="LEASubhead"/>
      </w:pPr>
      <w:r w:rsidRPr="00F960D8">
        <w:t>Principles</w:t>
      </w:r>
    </w:p>
    <w:p w14:paraId="1A467C95" w14:textId="13F07DB7" w:rsidR="00F960D8" w:rsidRDefault="00F960D8" w:rsidP="004D3B77">
      <w:pPr>
        <w:pStyle w:val="NoSpacing"/>
        <w:rPr>
          <w:rFonts w:ascii="Arial" w:hAnsi="Arial" w:cs="Arial"/>
          <w:sz w:val="20"/>
          <w:szCs w:val="20"/>
        </w:rPr>
      </w:pPr>
      <w:r w:rsidRPr="00F960D8">
        <w:rPr>
          <w:rFonts w:ascii="Arial" w:hAnsi="Arial" w:cs="Arial"/>
          <w:color w:val="004681"/>
          <w:sz w:val="20"/>
          <w:szCs w:val="20"/>
        </w:rPr>
        <w:t>Capacity building:</w:t>
      </w:r>
      <w:r>
        <w:rPr>
          <w:rFonts w:ascii="Arial" w:hAnsi="Arial" w:cs="Arial"/>
          <w:sz w:val="20"/>
          <w:szCs w:val="20"/>
        </w:rPr>
        <w:t xml:space="preserve">  LEA is a learning organisation which values the sharing of knowledge across the education sector in order to encourage creativity, innovation, improved learning outcomes, continual school improvement and collaboration.</w:t>
      </w:r>
    </w:p>
    <w:p w14:paraId="0C138A15" w14:textId="5282BA7D" w:rsidR="00F960D8" w:rsidRPr="00F960D8" w:rsidRDefault="00F960D8" w:rsidP="004D3B77">
      <w:pPr>
        <w:pStyle w:val="NoSpacing"/>
        <w:rPr>
          <w:rFonts w:ascii="Arial" w:hAnsi="Arial" w:cs="Arial"/>
          <w:color w:val="004681"/>
          <w:sz w:val="20"/>
          <w:szCs w:val="20"/>
        </w:rPr>
      </w:pPr>
    </w:p>
    <w:p w14:paraId="7C392659" w14:textId="179E7D5B" w:rsidR="00F960D8" w:rsidRDefault="00F960D8" w:rsidP="004D3B77">
      <w:pPr>
        <w:pStyle w:val="NoSpacing"/>
        <w:rPr>
          <w:rFonts w:ascii="Arial" w:hAnsi="Arial" w:cs="Arial"/>
          <w:sz w:val="20"/>
          <w:szCs w:val="20"/>
        </w:rPr>
      </w:pPr>
      <w:r w:rsidRPr="00F960D8">
        <w:rPr>
          <w:rFonts w:ascii="Arial" w:hAnsi="Arial" w:cs="Arial"/>
          <w:color w:val="004681"/>
          <w:sz w:val="20"/>
          <w:szCs w:val="20"/>
        </w:rPr>
        <w:t>Adding Value:</w:t>
      </w:r>
      <w:r>
        <w:rPr>
          <w:rFonts w:ascii="Arial" w:hAnsi="Arial" w:cs="Arial"/>
          <w:sz w:val="20"/>
          <w:szCs w:val="20"/>
        </w:rPr>
        <w:t xml:space="preserve">  Research findings and access to information should provide a potential contribution to existing knowledge and a balance between short term and long term benefits.</w:t>
      </w:r>
    </w:p>
    <w:p w14:paraId="363BC827" w14:textId="7162F113" w:rsidR="00F960D8" w:rsidRDefault="00F960D8" w:rsidP="004D3B77">
      <w:pPr>
        <w:pStyle w:val="NoSpacing"/>
        <w:rPr>
          <w:rFonts w:ascii="Arial" w:hAnsi="Arial" w:cs="Arial"/>
          <w:sz w:val="20"/>
          <w:szCs w:val="20"/>
        </w:rPr>
      </w:pPr>
    </w:p>
    <w:p w14:paraId="7BC75E75" w14:textId="74C785FA" w:rsidR="00F960D8" w:rsidRDefault="00F960D8" w:rsidP="004D3B77">
      <w:pPr>
        <w:pStyle w:val="NoSpacing"/>
        <w:rPr>
          <w:rFonts w:ascii="Arial" w:hAnsi="Arial" w:cs="Arial"/>
          <w:sz w:val="20"/>
          <w:szCs w:val="20"/>
        </w:rPr>
      </w:pPr>
      <w:r w:rsidRPr="00F960D8">
        <w:rPr>
          <w:rFonts w:ascii="Arial" w:hAnsi="Arial" w:cs="Arial"/>
          <w:color w:val="004681"/>
          <w:sz w:val="20"/>
          <w:szCs w:val="20"/>
        </w:rPr>
        <w:t>Maintain propriety:</w:t>
      </w:r>
      <w:r>
        <w:rPr>
          <w:rFonts w:ascii="Arial" w:hAnsi="Arial" w:cs="Arial"/>
          <w:sz w:val="20"/>
          <w:szCs w:val="20"/>
        </w:rPr>
        <w:t xml:space="preserve">  In order to protect the welfare and rights of individuals, access to information and exchange of knowledge must conform to legal and ethical requirements.  This policy reflects the obligations on researchers outlined in the National Health and Medical Research Council (NHMRC) documents:</w:t>
      </w:r>
    </w:p>
    <w:p w14:paraId="256BAF00" w14:textId="0E11083E" w:rsidR="00F960D8" w:rsidRDefault="00F960D8" w:rsidP="00F960D8">
      <w:pPr>
        <w:pStyle w:val="NoSpacing"/>
        <w:numPr>
          <w:ilvl w:val="0"/>
          <w:numId w:val="1"/>
        </w:numPr>
        <w:rPr>
          <w:rFonts w:ascii="Arial" w:hAnsi="Arial" w:cs="Arial"/>
          <w:sz w:val="20"/>
          <w:szCs w:val="20"/>
        </w:rPr>
      </w:pPr>
      <w:r w:rsidRPr="008B7437">
        <w:rPr>
          <w:rFonts w:ascii="Arial" w:hAnsi="Arial" w:cs="Arial"/>
          <w:i/>
          <w:sz w:val="20"/>
          <w:szCs w:val="20"/>
        </w:rPr>
        <w:t>National Statement on ethical Conduct of Human Research</w:t>
      </w:r>
      <w:r>
        <w:rPr>
          <w:rFonts w:ascii="Arial" w:hAnsi="Arial" w:cs="Arial"/>
          <w:sz w:val="20"/>
          <w:szCs w:val="20"/>
        </w:rPr>
        <w:t xml:space="preserve"> (2007) Updated May 2012</w:t>
      </w:r>
    </w:p>
    <w:p w14:paraId="3E75FD4D" w14:textId="5CE76E03" w:rsidR="00F960D8" w:rsidRDefault="00F960D8" w:rsidP="00F960D8">
      <w:pPr>
        <w:pStyle w:val="NoSpacing"/>
        <w:numPr>
          <w:ilvl w:val="0"/>
          <w:numId w:val="1"/>
        </w:numPr>
        <w:rPr>
          <w:rFonts w:ascii="Arial" w:hAnsi="Arial" w:cs="Arial"/>
          <w:sz w:val="20"/>
          <w:szCs w:val="20"/>
        </w:rPr>
      </w:pPr>
      <w:r w:rsidRPr="008B7437">
        <w:rPr>
          <w:rFonts w:ascii="Arial" w:hAnsi="Arial" w:cs="Arial"/>
          <w:i/>
          <w:sz w:val="20"/>
          <w:szCs w:val="20"/>
        </w:rPr>
        <w:t>Australian Code for the Responsible Conduct of Research</w:t>
      </w:r>
      <w:r>
        <w:rPr>
          <w:rFonts w:ascii="Arial" w:hAnsi="Arial" w:cs="Arial"/>
          <w:sz w:val="20"/>
          <w:szCs w:val="20"/>
        </w:rPr>
        <w:t xml:space="preserve"> (2007)</w:t>
      </w:r>
    </w:p>
    <w:p w14:paraId="35745477" w14:textId="34FCE333" w:rsidR="00F960D8" w:rsidRPr="00F960D8" w:rsidRDefault="00F960D8" w:rsidP="00F960D8">
      <w:pPr>
        <w:pStyle w:val="NoSpacing"/>
        <w:rPr>
          <w:rFonts w:ascii="Arial" w:hAnsi="Arial" w:cs="Arial"/>
          <w:color w:val="004681"/>
          <w:sz w:val="20"/>
          <w:szCs w:val="20"/>
        </w:rPr>
      </w:pPr>
      <w:r>
        <w:rPr>
          <w:rFonts w:ascii="Arial" w:hAnsi="Arial" w:cs="Arial"/>
          <w:sz w:val="20"/>
          <w:szCs w:val="20"/>
        </w:rPr>
        <w:t xml:space="preserve">The NHMRC statements can be viewed at </w:t>
      </w:r>
      <w:hyperlink r:id="rId13" w:history="1">
        <w:r w:rsidRPr="00F960D8">
          <w:rPr>
            <w:rStyle w:val="Hyperlink"/>
            <w:rFonts w:ascii="Arial" w:hAnsi="Arial" w:cs="Arial"/>
            <w:color w:val="004681"/>
            <w:sz w:val="20"/>
            <w:szCs w:val="20"/>
          </w:rPr>
          <w:t>www.nhmrc.gov.au</w:t>
        </w:r>
      </w:hyperlink>
    </w:p>
    <w:p w14:paraId="79544D34" w14:textId="314CDA72" w:rsidR="00F960D8" w:rsidRDefault="00F960D8" w:rsidP="00F960D8">
      <w:pPr>
        <w:pStyle w:val="NoSpacing"/>
        <w:rPr>
          <w:rFonts w:ascii="Arial" w:hAnsi="Arial" w:cs="Arial"/>
          <w:sz w:val="20"/>
          <w:szCs w:val="20"/>
        </w:rPr>
      </w:pPr>
    </w:p>
    <w:p w14:paraId="783C9111" w14:textId="7DF2B75B" w:rsidR="00F960D8" w:rsidRDefault="00F960D8" w:rsidP="00F960D8">
      <w:pPr>
        <w:pStyle w:val="LEASubhead"/>
      </w:pPr>
      <w:r w:rsidRPr="00F960D8">
        <w:t>Procedures for seeking access to Lutheran schools for the purpose of research</w:t>
      </w:r>
    </w:p>
    <w:p w14:paraId="6371132B" w14:textId="3F6431EB" w:rsidR="00F960D8" w:rsidRDefault="00F960D8" w:rsidP="00F960D8">
      <w:pPr>
        <w:pStyle w:val="NoSpacing"/>
        <w:rPr>
          <w:rFonts w:ascii="Arial" w:hAnsi="Arial" w:cs="Arial"/>
          <w:noProof/>
          <w:sz w:val="20"/>
          <w:szCs w:val="20"/>
        </w:rPr>
      </w:pPr>
      <w:r w:rsidRPr="00F960D8">
        <w:rPr>
          <w:rFonts w:ascii="Arial" w:hAnsi="Arial" w:cs="Arial"/>
          <w:color w:val="004681"/>
          <w:sz w:val="20"/>
          <w:szCs w:val="20"/>
        </w:rPr>
        <w:t>LEA approval:</w:t>
      </w:r>
      <w:r w:rsidRPr="00F960D8">
        <w:rPr>
          <w:rFonts w:ascii="Arial" w:hAnsi="Arial" w:cs="Arial"/>
          <w:noProof/>
          <w:sz w:val="20"/>
          <w:szCs w:val="20"/>
        </w:rPr>
        <w:t xml:space="preserve">  </w:t>
      </w:r>
      <w:r>
        <w:rPr>
          <w:rFonts w:ascii="Arial" w:hAnsi="Arial" w:cs="Arial"/>
          <w:noProof/>
          <w:sz w:val="20"/>
          <w:szCs w:val="20"/>
        </w:rPr>
        <w:t>All non school based researchers and school personnel wanting to conduct research related to their post graduate studies need to seek LEA approval to conduct research in a Lutheran school.  Procedures to be followed for obtaining approval from LEA and an applicaton form are in the appendices to this policy.</w:t>
      </w:r>
    </w:p>
    <w:p w14:paraId="01DBDF1D" w14:textId="32688B5D" w:rsidR="00F960D8" w:rsidRDefault="00F960D8" w:rsidP="00F960D8">
      <w:pPr>
        <w:pStyle w:val="NoSpacing"/>
        <w:rPr>
          <w:rFonts w:ascii="Arial" w:hAnsi="Arial" w:cs="Arial"/>
          <w:noProof/>
          <w:sz w:val="20"/>
          <w:szCs w:val="20"/>
        </w:rPr>
      </w:pPr>
    </w:p>
    <w:p w14:paraId="6FB7471F" w14:textId="3090D961" w:rsidR="00F960D8" w:rsidRDefault="00F960D8" w:rsidP="00F960D8">
      <w:pPr>
        <w:pStyle w:val="NoSpacing"/>
        <w:rPr>
          <w:rFonts w:ascii="Arial" w:hAnsi="Arial" w:cs="Arial"/>
          <w:noProof/>
          <w:sz w:val="20"/>
          <w:szCs w:val="20"/>
        </w:rPr>
      </w:pPr>
      <w:r w:rsidRPr="00F960D8">
        <w:rPr>
          <w:rFonts w:ascii="Arial" w:hAnsi="Arial" w:cs="Arial"/>
          <w:color w:val="004681"/>
          <w:sz w:val="20"/>
          <w:szCs w:val="20"/>
        </w:rPr>
        <w:t>Ethics approval:</w:t>
      </w:r>
      <w:r>
        <w:rPr>
          <w:rFonts w:ascii="Arial" w:hAnsi="Arial" w:cs="Arial"/>
          <w:noProof/>
          <w:sz w:val="20"/>
          <w:szCs w:val="20"/>
        </w:rPr>
        <w:t xml:space="preserve">  Since research conducted in schools falls within the requirements of the NHMRC, evidence of approval from an </w:t>
      </w:r>
      <w:r w:rsidR="008B7437">
        <w:rPr>
          <w:rFonts w:ascii="Arial" w:hAnsi="Arial" w:cs="Arial"/>
          <w:noProof/>
          <w:sz w:val="20"/>
          <w:szCs w:val="20"/>
        </w:rPr>
        <w:t xml:space="preserve">ethics committee </w:t>
      </w:r>
      <w:r>
        <w:rPr>
          <w:rFonts w:ascii="Arial" w:hAnsi="Arial" w:cs="Arial"/>
          <w:noProof/>
          <w:sz w:val="20"/>
          <w:szCs w:val="20"/>
        </w:rPr>
        <w:t>is normally required.</w:t>
      </w:r>
    </w:p>
    <w:p w14:paraId="34661C9C" w14:textId="11D276D7" w:rsidR="00F960D8" w:rsidRDefault="00F960D8" w:rsidP="00F960D8">
      <w:pPr>
        <w:pStyle w:val="NoSpacing"/>
        <w:rPr>
          <w:rFonts w:ascii="Arial" w:hAnsi="Arial" w:cs="Arial"/>
          <w:noProof/>
          <w:sz w:val="20"/>
          <w:szCs w:val="20"/>
        </w:rPr>
      </w:pPr>
    </w:p>
    <w:p w14:paraId="5225D3C5" w14:textId="792C1C68" w:rsidR="00F960D8" w:rsidRDefault="00F960D8" w:rsidP="00F960D8">
      <w:pPr>
        <w:pStyle w:val="NoSpacing"/>
        <w:rPr>
          <w:rFonts w:ascii="Arial" w:hAnsi="Arial" w:cs="Arial"/>
          <w:noProof/>
          <w:sz w:val="20"/>
          <w:szCs w:val="20"/>
        </w:rPr>
      </w:pPr>
      <w:r w:rsidRPr="00F960D8">
        <w:rPr>
          <w:rFonts w:ascii="Arial" w:hAnsi="Arial" w:cs="Arial"/>
          <w:color w:val="004681"/>
          <w:sz w:val="20"/>
          <w:szCs w:val="20"/>
        </w:rPr>
        <w:t>School approval:</w:t>
      </w:r>
      <w:r>
        <w:rPr>
          <w:rFonts w:ascii="Arial" w:hAnsi="Arial" w:cs="Arial"/>
          <w:noProof/>
          <w:sz w:val="20"/>
          <w:szCs w:val="20"/>
        </w:rPr>
        <w:t xml:space="preserve">  As collection of data can be time consuming for schools and may divert away from higher priority tasks, the ultimate decision to allow the re</w:t>
      </w:r>
      <w:r w:rsidR="008B7437">
        <w:rPr>
          <w:rFonts w:ascii="Arial" w:hAnsi="Arial" w:cs="Arial"/>
          <w:noProof/>
          <w:sz w:val="20"/>
          <w:szCs w:val="20"/>
        </w:rPr>
        <w:t>search to proceed within a part</w:t>
      </w:r>
      <w:r>
        <w:rPr>
          <w:rFonts w:ascii="Arial" w:hAnsi="Arial" w:cs="Arial"/>
          <w:noProof/>
          <w:sz w:val="20"/>
          <w:szCs w:val="20"/>
        </w:rPr>
        <w:t>icular school rests fully with the principal.</w:t>
      </w:r>
    </w:p>
    <w:p w14:paraId="4C0EB6E5" w14:textId="0508C03D" w:rsidR="00516D84" w:rsidRDefault="00516D84" w:rsidP="00F960D8">
      <w:pPr>
        <w:pStyle w:val="NoSpacing"/>
        <w:rPr>
          <w:rFonts w:ascii="Arial" w:hAnsi="Arial" w:cs="Arial"/>
          <w:noProof/>
          <w:sz w:val="20"/>
          <w:szCs w:val="20"/>
        </w:rPr>
      </w:pPr>
    </w:p>
    <w:p w14:paraId="5E6D9941" w14:textId="77777777" w:rsidR="0056508D" w:rsidRPr="0056508D" w:rsidRDefault="0056508D" w:rsidP="0056508D">
      <w:pPr>
        <w:rPr>
          <w:i/>
          <w:sz w:val="16"/>
        </w:rPr>
      </w:pPr>
      <w:r w:rsidRPr="0056508D">
        <w:rPr>
          <w:i/>
          <w:sz w:val="16"/>
        </w:rPr>
        <w:t>Note:</w:t>
      </w:r>
    </w:p>
    <w:p w14:paraId="12BD91F5" w14:textId="5054B6F1" w:rsidR="0056508D" w:rsidRPr="0056508D" w:rsidRDefault="0056508D" w:rsidP="0056508D">
      <w:pPr>
        <w:rPr>
          <w:i/>
          <w:sz w:val="16"/>
        </w:rPr>
      </w:pPr>
      <w:bookmarkStart w:id="0" w:name="_GoBack"/>
      <w:bookmarkEnd w:id="0"/>
      <w:r w:rsidRPr="0056508D">
        <w:rPr>
          <w:i/>
          <w:sz w:val="16"/>
        </w:rPr>
        <w:t xml:space="preserve">The term ‘school’ in this policy includes the early childhood centres, P-12 colleges, secondary colleges, secondary </w:t>
      </w:r>
      <w:r w:rsidR="009A6930">
        <w:rPr>
          <w:i/>
          <w:sz w:val="16"/>
        </w:rPr>
        <w:t>s</w:t>
      </w:r>
      <w:r w:rsidRPr="0056508D">
        <w:rPr>
          <w:i/>
          <w:sz w:val="16"/>
        </w:rPr>
        <w:t xml:space="preserve">chools and primary </w:t>
      </w:r>
      <w:r w:rsidR="009A6930">
        <w:rPr>
          <w:i/>
          <w:sz w:val="16"/>
        </w:rPr>
        <w:t>s</w:t>
      </w:r>
      <w:r w:rsidRPr="0056508D">
        <w:rPr>
          <w:i/>
          <w:sz w:val="16"/>
        </w:rPr>
        <w:t>chools which operate in the name of the Lutheran Church of Australia.</w:t>
      </w:r>
    </w:p>
    <w:p w14:paraId="6ED9FBEF" w14:textId="35AA3986" w:rsidR="00C92643" w:rsidRPr="00C92643" w:rsidRDefault="00C92643" w:rsidP="00F960D8">
      <w:pPr>
        <w:pStyle w:val="NoSpacing"/>
        <w:rPr>
          <w:rFonts w:ascii="Arial" w:hAnsi="Arial" w:cs="Arial"/>
          <w:noProof/>
          <w:sz w:val="20"/>
          <w:szCs w:val="20"/>
        </w:rPr>
      </w:pPr>
    </w:p>
    <w:p w14:paraId="3E76DE37" w14:textId="7E97CE88" w:rsidR="00516D84" w:rsidRPr="00C92643" w:rsidRDefault="00703148" w:rsidP="00F960D8">
      <w:pPr>
        <w:pStyle w:val="NoSpacing"/>
        <w:rPr>
          <w:rFonts w:ascii="Arial" w:hAnsi="Arial" w:cs="Arial"/>
          <w:i/>
          <w:noProof/>
          <w:sz w:val="16"/>
          <w:szCs w:val="20"/>
        </w:rPr>
      </w:pPr>
      <w:r w:rsidRPr="00C92643">
        <w:rPr>
          <w:rFonts w:ascii="Arial" w:hAnsi="Arial" w:cs="Arial"/>
          <w:i/>
          <w:noProof/>
          <w:sz w:val="16"/>
          <w:szCs w:val="20"/>
        </w:rPr>
        <w:t xml:space="preserve">Approved </w:t>
      </w:r>
      <w:r w:rsidR="006B5826">
        <w:rPr>
          <w:rFonts w:ascii="Arial" w:hAnsi="Arial" w:cs="Arial"/>
          <w:i/>
          <w:noProof/>
          <w:sz w:val="16"/>
          <w:szCs w:val="20"/>
        </w:rPr>
        <w:t>by BLEA March 2017</w:t>
      </w:r>
    </w:p>
    <w:p w14:paraId="50D60AB8" w14:textId="7D72E9F9" w:rsidR="00C92643" w:rsidRPr="00C92643" w:rsidRDefault="006B5826" w:rsidP="00F960D8">
      <w:pPr>
        <w:pStyle w:val="NoSpacing"/>
        <w:rPr>
          <w:rFonts w:ascii="Arial" w:hAnsi="Arial" w:cs="Arial"/>
          <w:i/>
          <w:noProof/>
          <w:sz w:val="16"/>
          <w:szCs w:val="20"/>
        </w:rPr>
      </w:pPr>
      <w:r>
        <w:rPr>
          <w:rFonts w:ascii="Arial" w:hAnsi="Arial" w:cs="Arial"/>
          <w:i/>
          <w:noProof/>
          <w:sz w:val="16"/>
          <w:szCs w:val="20"/>
        </w:rPr>
        <w:t>Review due 2020</w:t>
      </w:r>
    </w:p>
    <w:p w14:paraId="77BE876C" w14:textId="59F72820" w:rsidR="00516D84" w:rsidRDefault="00516D84">
      <w:pPr>
        <w:rPr>
          <w:rFonts w:ascii="Arial" w:hAnsi="Arial" w:cs="Arial"/>
          <w:noProof/>
          <w:sz w:val="20"/>
          <w:szCs w:val="20"/>
        </w:rPr>
      </w:pPr>
      <w:r>
        <w:rPr>
          <w:rFonts w:ascii="Arial" w:hAnsi="Arial" w:cs="Arial"/>
          <w:noProof/>
          <w:sz w:val="20"/>
          <w:szCs w:val="20"/>
        </w:rPr>
        <w:br w:type="page"/>
      </w:r>
    </w:p>
    <w:p w14:paraId="79CB2AC3" w14:textId="7696DB68" w:rsidR="00F960D8" w:rsidRDefault="00030C05">
      <w:pPr>
        <w:pStyle w:val="NoSpacing"/>
        <w:rPr>
          <w:rFonts w:ascii="Arial" w:hAnsi="Arial" w:cs="Arial"/>
          <w:noProof/>
          <w:sz w:val="20"/>
          <w:szCs w:val="20"/>
        </w:rPr>
      </w:pPr>
      <w:r>
        <w:rPr>
          <w:rFonts w:ascii="Arial" w:hAnsi="Arial" w:cs="Arial"/>
          <w:noProof/>
          <w:sz w:val="20"/>
          <w:szCs w:val="20"/>
          <w:lang w:eastAsia="en-AU"/>
        </w:rPr>
        <w:lastRenderedPageBreak/>
        <mc:AlternateContent>
          <mc:Choice Requires="wps">
            <w:drawing>
              <wp:anchor distT="0" distB="0" distL="114300" distR="114300" simplePos="0" relativeHeight="251673600" behindDoc="0" locked="0" layoutInCell="1" allowOverlap="1" wp14:anchorId="146C10E8" wp14:editId="57ECB9C5">
                <wp:simplePos x="0" y="0"/>
                <wp:positionH relativeFrom="column">
                  <wp:posOffset>5572664</wp:posOffset>
                </wp:positionH>
                <wp:positionV relativeFrom="paragraph">
                  <wp:posOffset>-646981</wp:posOffset>
                </wp:positionV>
                <wp:extent cx="784716" cy="241539"/>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784716" cy="241539"/>
                        </a:xfrm>
                        <a:prstGeom prst="rect">
                          <a:avLst/>
                        </a:prstGeom>
                        <a:noFill/>
                        <a:ln w="6350">
                          <a:noFill/>
                        </a:ln>
                      </wps:spPr>
                      <wps:txbx>
                        <w:txbxContent>
                          <w:p w14:paraId="7F454811" w14:textId="52C5C30A" w:rsidR="00030C05" w:rsidRPr="00030C05" w:rsidRDefault="00030C05" w:rsidP="00030C05">
                            <w:pPr>
                              <w:jc w:val="right"/>
                              <w:rPr>
                                <w:rFonts w:ascii="Arial" w:hAnsi="Arial" w:cs="Arial"/>
                                <w:color w:val="F1EFEA" w:themeColor="background2"/>
                                <w:sz w:val="16"/>
                                <w:szCs w:val="16"/>
                              </w:rPr>
                            </w:pPr>
                            <w:r w:rsidRPr="00030C05">
                              <w:rPr>
                                <w:rFonts w:ascii="Arial" w:hAnsi="Arial" w:cs="Arial"/>
                                <w:color w:val="F1EFEA" w:themeColor="background2"/>
                                <w:sz w:val="16"/>
                                <w:szCs w:val="16"/>
                              </w:rPr>
                              <w:t>Appendix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w14:anchorId="146C10E8" id="Text Box 9" o:spid="_x0000_s1027" type="#_x0000_t202" style="position:absolute;margin-left:438.8pt;margin-top:-50.95pt;width:61.8pt;height:19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" filled="f" stroked="f" strokeweight=".5pt">
                <v:textbox>
                  <w:txbxContent>
                    <w:p w14:paraId="7F454811" w14:textId="52C5C30A" w:rsidR="00030C05" w:rsidRPr="00030C05" w:rsidRDefault="00030C05" w:rsidP="00030C05">
                      <w:pPr>
                        <w:jc w:val="right"/>
                        <w:rPr>
                          <w:rFonts w:ascii="Arial" w:hAnsi="Arial" w:cs="Arial"/>
                          <w:color w:val="F1EFEA" w:themeColor="background2"/>
                          <w:sz w:val="16"/>
                          <w:szCs w:val="16"/>
                        </w:rPr>
                      </w:pPr>
                      <w:r w:rsidRPr="00030C05">
                        <w:rPr>
                          <w:rFonts w:ascii="Arial" w:hAnsi="Arial" w:cs="Arial"/>
                          <w:color w:val="F1EFEA" w:themeColor="background2"/>
                          <w:sz w:val="16"/>
                          <w:szCs w:val="16"/>
                        </w:rPr>
                        <w:t>Appendix 1</w:t>
                      </w:r>
                    </w:p>
                  </w:txbxContent>
                </v:textbox>
              </v:shape>
            </w:pict>
          </mc:Fallback>
        </mc:AlternateContent>
      </w:r>
      <w:r w:rsidR="001E470D" w:rsidRPr="001E470D">
        <w:rPr>
          <w:rFonts w:ascii="Arial" w:hAnsi="Arial" w:cs="Arial"/>
          <w:noProof/>
          <w:sz w:val="20"/>
          <w:szCs w:val="20"/>
          <w:lang w:eastAsia="en-AU"/>
        </w:rPr>
        <mc:AlternateContent>
          <mc:Choice Requires="wps">
            <w:drawing>
              <wp:anchor distT="0" distB="0" distL="114300" distR="114300" simplePos="0" relativeHeight="251665408" behindDoc="0" locked="0" layoutInCell="1" allowOverlap="1" wp14:anchorId="69BE1DA0" wp14:editId="3427DD02">
                <wp:simplePos x="0" y="0"/>
                <wp:positionH relativeFrom="margin">
                  <wp:posOffset>-284672</wp:posOffset>
                </wp:positionH>
                <wp:positionV relativeFrom="page">
                  <wp:posOffset>327804</wp:posOffset>
                </wp:positionV>
                <wp:extent cx="5098212" cy="733425"/>
                <wp:effectExtent l="0" t="0" r="7620" b="952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8212"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D53AE1" w14:textId="77777777" w:rsidR="001E470D" w:rsidRDefault="001E470D" w:rsidP="001E470D">
                            <w:pPr>
                              <w:pStyle w:val="NoSpacing"/>
                              <w:rPr>
                                <w:rFonts w:asciiTheme="majorHAnsi" w:eastAsiaTheme="majorEastAsia" w:hAnsiTheme="majorHAnsi" w:cstheme="majorBidi"/>
                                <w:color w:val="F1EFEA" w:themeColor="background2"/>
                                <w:sz w:val="40"/>
                                <w:szCs w:val="40"/>
                              </w:rPr>
                            </w:pPr>
                            <w:r w:rsidRPr="001E470D">
                              <w:rPr>
                                <w:rFonts w:asciiTheme="majorHAnsi" w:eastAsiaTheme="majorEastAsia" w:hAnsiTheme="majorHAnsi" w:cstheme="majorBidi"/>
                                <w:color w:val="F1EFEA" w:themeColor="background2"/>
                                <w:sz w:val="40"/>
                                <w:szCs w:val="40"/>
                              </w:rPr>
                              <w:t xml:space="preserve">Procedures for obtaining approval to conduct </w:t>
                            </w:r>
                          </w:p>
                          <w:p w14:paraId="2D52D8CC" w14:textId="10CFFACD" w:rsidR="001E470D" w:rsidRPr="001E470D" w:rsidRDefault="001E470D" w:rsidP="001E470D">
                            <w:pPr>
                              <w:pStyle w:val="NoSpacing"/>
                              <w:rPr>
                                <w:rFonts w:asciiTheme="majorHAnsi" w:eastAsiaTheme="majorEastAsia" w:hAnsiTheme="majorHAnsi" w:cstheme="majorBidi"/>
                                <w:color w:val="F1EFEA" w:themeColor="background2"/>
                                <w:sz w:val="40"/>
                                <w:szCs w:val="40"/>
                              </w:rPr>
                            </w:pPr>
                            <w:r w:rsidRPr="001E470D">
                              <w:rPr>
                                <w:rFonts w:asciiTheme="majorHAnsi" w:eastAsiaTheme="majorEastAsia" w:hAnsiTheme="majorHAnsi" w:cstheme="majorBidi"/>
                                <w:color w:val="F1EFEA" w:themeColor="background2"/>
                                <w:sz w:val="40"/>
                                <w:szCs w:val="40"/>
                              </w:rPr>
                              <w:t>research in a Lutheran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w14:anchorId="69BE1DA0" id="_x0000_s1028" type="#_x0000_t202" style="position:absolute;margin-left:-22.4pt;margin-top:25.8pt;width:401.45pt;height:57.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BverwIAALA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" filled="f" stroked="f">
                <v:textbox inset="0,0,0,0">
                  <w:txbxContent>
                    <w:p w14:paraId="15D53AE1" w14:textId="77777777" w:rsidR="001E470D" w:rsidRDefault="001E470D" w:rsidP="001E470D">
                      <w:pPr>
                        <w:pStyle w:val="NoSpacing"/>
                        <w:rPr>
                          <w:rFonts w:asciiTheme="majorHAnsi" w:eastAsiaTheme="majorEastAsia" w:hAnsiTheme="majorHAnsi" w:cstheme="majorBidi"/>
                          <w:color w:val="F1EFEA" w:themeColor="background2"/>
                          <w:sz w:val="40"/>
                          <w:szCs w:val="40"/>
                        </w:rPr>
                      </w:pPr>
                      <w:r w:rsidRPr="001E470D">
                        <w:rPr>
                          <w:rFonts w:asciiTheme="majorHAnsi" w:eastAsiaTheme="majorEastAsia" w:hAnsiTheme="majorHAnsi" w:cstheme="majorBidi"/>
                          <w:color w:val="F1EFEA" w:themeColor="background2"/>
                          <w:sz w:val="40"/>
                          <w:szCs w:val="40"/>
                        </w:rPr>
                        <w:t xml:space="preserve">Procedures for obtaining approval to conduct </w:t>
                      </w:r>
                    </w:p>
                    <w:p w14:paraId="2D52D8CC" w14:textId="10CFFACD" w:rsidR="001E470D" w:rsidRPr="001E470D" w:rsidRDefault="001E470D" w:rsidP="001E470D">
                      <w:pPr>
                        <w:pStyle w:val="NoSpacing"/>
                        <w:rPr>
                          <w:rFonts w:asciiTheme="majorHAnsi" w:eastAsiaTheme="majorEastAsia" w:hAnsiTheme="majorHAnsi" w:cstheme="majorBidi"/>
                          <w:color w:val="F1EFEA" w:themeColor="background2"/>
                          <w:sz w:val="40"/>
                          <w:szCs w:val="40"/>
                        </w:rPr>
                      </w:pPr>
                      <w:r w:rsidRPr="001E470D">
                        <w:rPr>
                          <w:rFonts w:asciiTheme="majorHAnsi" w:eastAsiaTheme="majorEastAsia" w:hAnsiTheme="majorHAnsi" w:cstheme="majorBidi"/>
                          <w:color w:val="F1EFEA" w:themeColor="background2"/>
                          <w:sz w:val="40"/>
                          <w:szCs w:val="40"/>
                        </w:rPr>
                        <w:t>research in a Lutheran school</w:t>
                      </w:r>
                    </w:p>
                  </w:txbxContent>
                </v:textbox>
                <w10:wrap anchorx="margin" anchory="page"/>
              </v:shape>
            </w:pict>
          </mc:Fallback>
        </mc:AlternateContent>
      </w:r>
      <w:r w:rsidR="001E470D" w:rsidRPr="001E470D">
        <w:rPr>
          <w:rFonts w:ascii="Arial" w:hAnsi="Arial" w:cs="Arial"/>
          <w:noProof/>
          <w:sz w:val="20"/>
          <w:szCs w:val="20"/>
          <w:lang w:eastAsia="en-AU"/>
        </w:rPr>
        <w:drawing>
          <wp:anchor distT="0" distB="0" distL="114300" distR="114300" simplePos="0" relativeHeight="251664384" behindDoc="1" locked="0" layoutInCell="1" allowOverlap="1" wp14:anchorId="728F1672" wp14:editId="69856879">
            <wp:simplePos x="0" y="0"/>
            <wp:positionH relativeFrom="margin">
              <wp:align>center</wp:align>
            </wp:positionH>
            <wp:positionV relativeFrom="page">
              <wp:posOffset>152433</wp:posOffset>
            </wp:positionV>
            <wp:extent cx="7056120" cy="998855"/>
            <wp:effectExtent l="0" t="0" r="0" b="0"/>
            <wp:wrapNone/>
            <wp:docPr id="2" name="Picture 2" descr="Service_Learning_Heade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Header_BG.jpg"/>
                    <pic:cNvPicPr/>
                  </pic:nvPicPr>
                  <pic:blipFill>
                    <a:blip r:embed="rId12"/>
                    <a:stretch>
                      <a:fillRect/>
                    </a:stretch>
                  </pic:blipFill>
                  <pic:spPr>
                    <a:xfrm>
                      <a:off x="0" y="0"/>
                      <a:ext cx="7056120" cy="998855"/>
                    </a:xfrm>
                    <a:prstGeom prst="rect">
                      <a:avLst/>
                    </a:prstGeom>
                  </pic:spPr>
                </pic:pic>
              </a:graphicData>
            </a:graphic>
            <wp14:sizeRelH relativeFrom="margin">
              <wp14:pctWidth>0</wp14:pctWidth>
            </wp14:sizeRelH>
            <wp14:sizeRelV relativeFrom="margin">
              <wp14:pctHeight>0</wp14:pctHeight>
            </wp14:sizeRelV>
          </wp:anchor>
        </w:drawing>
      </w:r>
    </w:p>
    <w:p w14:paraId="178F1126" w14:textId="6D4220EA" w:rsidR="001E470D" w:rsidRDefault="001E470D">
      <w:pPr>
        <w:pStyle w:val="NoSpacing"/>
        <w:rPr>
          <w:rFonts w:ascii="Arial" w:hAnsi="Arial" w:cs="Arial"/>
          <w:noProof/>
          <w:sz w:val="20"/>
          <w:szCs w:val="20"/>
        </w:rPr>
      </w:pPr>
    </w:p>
    <w:p w14:paraId="7ABC7948" w14:textId="77777777" w:rsidR="001E470D" w:rsidRDefault="001E470D">
      <w:pPr>
        <w:pStyle w:val="NoSpacing"/>
        <w:rPr>
          <w:rFonts w:ascii="Arial" w:hAnsi="Arial" w:cs="Arial"/>
          <w:noProof/>
          <w:sz w:val="20"/>
          <w:szCs w:val="20"/>
        </w:rPr>
      </w:pPr>
    </w:p>
    <w:p w14:paraId="05B4B3C6" w14:textId="4E2750F4" w:rsidR="001E470D" w:rsidRPr="00030C05" w:rsidRDefault="001E470D" w:rsidP="00030C05">
      <w:pPr>
        <w:pStyle w:val="LEASubhead"/>
      </w:pPr>
      <w:r w:rsidRPr="00030C05">
        <w:t>Step 1:  Seeking LEA approval</w:t>
      </w:r>
    </w:p>
    <w:p w14:paraId="55597755" w14:textId="08D0F4A7" w:rsidR="001E470D" w:rsidRDefault="001E470D">
      <w:pPr>
        <w:pStyle w:val="NoSpacing"/>
        <w:rPr>
          <w:rFonts w:ascii="Arial" w:hAnsi="Arial" w:cs="Arial"/>
          <w:noProof/>
          <w:sz w:val="20"/>
          <w:szCs w:val="20"/>
        </w:rPr>
      </w:pPr>
      <w:r>
        <w:rPr>
          <w:rFonts w:ascii="Arial" w:hAnsi="Arial" w:cs="Arial"/>
          <w:noProof/>
          <w:sz w:val="20"/>
          <w:szCs w:val="20"/>
        </w:rPr>
        <w:t>LEA assesses applications to conduct research in Lutheran schools to ensure that proposals are in keeping with the mission of Lutheran education.  LEA will not approv</w:t>
      </w:r>
      <w:r w:rsidR="008B7437">
        <w:rPr>
          <w:rFonts w:ascii="Arial" w:hAnsi="Arial" w:cs="Arial"/>
          <w:noProof/>
          <w:sz w:val="20"/>
          <w:szCs w:val="20"/>
        </w:rPr>
        <w:t>e</w:t>
      </w:r>
      <w:r>
        <w:rPr>
          <w:rFonts w:ascii="Arial" w:hAnsi="Arial" w:cs="Arial"/>
          <w:noProof/>
          <w:sz w:val="20"/>
          <w:szCs w:val="20"/>
        </w:rPr>
        <w:t xml:space="preserve"> applications from researchers where:</w:t>
      </w:r>
    </w:p>
    <w:p w14:paraId="72241F77" w14:textId="548A16FB" w:rsidR="001E470D"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 content of the research proposal may raise issues contrary to the ethos of the Lutheran Church of Australia</w:t>
      </w:r>
    </w:p>
    <w:p w14:paraId="50A072C6" w14:textId="4435CB7E"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 potential benefits of the research to Lutheran education or the broader community are not demonstrated, or the research is for commercial, journalistic or marketing purposes</w:t>
      </w:r>
    </w:p>
    <w:p w14:paraId="5ECC71B2" w14:textId="1AF0A8D7"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benefits of the research are outweighed by the demands placed on school resources</w:t>
      </w:r>
    </w:p>
    <w:p w14:paraId="1D8A1048" w14:textId="2F4DA565"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required documentation is incomplete or inadequate</w:t>
      </w:r>
    </w:p>
    <w:p w14:paraId="50CEEFA1" w14:textId="5C300675"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 study method is inapropriate</w:t>
      </w:r>
    </w:p>
    <w:p w14:paraId="3974A2ED" w14:textId="5575E0B8"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 researcher lacks the experience or qualifications to conduct research on:</w:t>
      </w:r>
    </w:p>
    <w:p w14:paraId="263AD5C0" w14:textId="265BE860" w:rsidR="00030C05" w:rsidRDefault="00030C05" w:rsidP="00030C05">
      <w:pPr>
        <w:pStyle w:val="NoSpacing"/>
        <w:numPr>
          <w:ilvl w:val="0"/>
          <w:numId w:val="3"/>
        </w:numPr>
        <w:rPr>
          <w:rFonts w:ascii="Arial" w:hAnsi="Arial" w:cs="Arial"/>
          <w:noProof/>
          <w:sz w:val="20"/>
          <w:szCs w:val="20"/>
        </w:rPr>
      </w:pPr>
      <w:r>
        <w:rPr>
          <w:rFonts w:ascii="Arial" w:hAnsi="Arial" w:cs="Arial"/>
          <w:noProof/>
          <w:sz w:val="20"/>
          <w:szCs w:val="20"/>
        </w:rPr>
        <w:t>the private affairs of participants, eg, focus on the body, body image, family relations</w:t>
      </w:r>
    </w:p>
    <w:p w14:paraId="5FCA98E1" w14:textId="1556C3BE" w:rsidR="00030C05" w:rsidRPr="00030C05" w:rsidRDefault="00030C05" w:rsidP="00030C05">
      <w:pPr>
        <w:pStyle w:val="NoSpacing"/>
        <w:numPr>
          <w:ilvl w:val="0"/>
          <w:numId w:val="3"/>
        </w:numPr>
        <w:rPr>
          <w:rFonts w:ascii="Arial" w:hAnsi="Arial" w:cs="Arial"/>
          <w:noProof/>
          <w:sz w:val="20"/>
          <w:szCs w:val="20"/>
        </w:rPr>
      </w:pPr>
      <w:r>
        <w:rPr>
          <w:rFonts w:ascii="Arial" w:hAnsi="Arial" w:cs="Arial"/>
          <w:noProof/>
          <w:sz w:val="20"/>
          <w:szCs w:val="20"/>
        </w:rPr>
        <w:t>negative risk-taking behaviour, eg, under-age drinking, promiscuity, illicit drug taking, violence, stealing, carrying weapons, suicide</w:t>
      </w:r>
    </w:p>
    <w:p w14:paraId="27E3490B" w14:textId="3BA823C4"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 research focuses on behaviour outside the experience and age range of the participants</w:t>
      </w:r>
    </w:p>
    <w:p w14:paraId="3F134FBE" w14:textId="43B39E53"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there is an unacceptable level of risk to the wellbeing of the participants</w:t>
      </w:r>
    </w:p>
    <w:p w14:paraId="11AE387E" w14:textId="780F24F7"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additional support is not provided in relation to matters that may be disturbing to participants</w:t>
      </w:r>
    </w:p>
    <w:p w14:paraId="780A1FCC" w14:textId="1C299875"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confidentiality and privacy of participants are not adequately protected</w:t>
      </w:r>
    </w:p>
    <w:p w14:paraId="02CA81D8" w14:textId="259066F1" w:rsidR="00030C05" w:rsidRDefault="00030C05" w:rsidP="001E470D">
      <w:pPr>
        <w:pStyle w:val="NoSpacing"/>
        <w:numPr>
          <w:ilvl w:val="0"/>
          <w:numId w:val="2"/>
        </w:numPr>
        <w:rPr>
          <w:rFonts w:ascii="Arial" w:hAnsi="Arial" w:cs="Arial"/>
          <w:noProof/>
          <w:sz w:val="20"/>
          <w:szCs w:val="20"/>
        </w:rPr>
      </w:pPr>
      <w:r>
        <w:rPr>
          <w:rFonts w:ascii="Arial" w:hAnsi="Arial" w:cs="Arial"/>
          <w:noProof/>
          <w:sz w:val="20"/>
          <w:szCs w:val="20"/>
        </w:rPr>
        <w:t>inappropriate inducements are offered to participants or schools</w:t>
      </w:r>
    </w:p>
    <w:p w14:paraId="06C7E409" w14:textId="459D134C" w:rsidR="00030C05" w:rsidRDefault="00030C05" w:rsidP="00030C05">
      <w:pPr>
        <w:pStyle w:val="NoSpacing"/>
        <w:rPr>
          <w:rFonts w:ascii="Arial" w:hAnsi="Arial" w:cs="Arial"/>
          <w:noProof/>
          <w:sz w:val="20"/>
          <w:szCs w:val="20"/>
        </w:rPr>
      </w:pPr>
    </w:p>
    <w:p w14:paraId="35FA3037" w14:textId="151664B8" w:rsidR="00030C05" w:rsidRDefault="00030C05" w:rsidP="00030C05">
      <w:pPr>
        <w:pStyle w:val="NoSpacing"/>
        <w:rPr>
          <w:rFonts w:ascii="Arial" w:hAnsi="Arial" w:cs="Arial"/>
          <w:noProof/>
          <w:sz w:val="20"/>
          <w:szCs w:val="20"/>
        </w:rPr>
      </w:pPr>
      <w:r>
        <w:rPr>
          <w:rFonts w:ascii="Arial" w:hAnsi="Arial" w:cs="Arial"/>
          <w:noProof/>
          <w:sz w:val="20"/>
          <w:szCs w:val="20"/>
        </w:rPr>
        <w:t>To seek approval to conduct research in Lutheran schools from LEA</w:t>
      </w:r>
      <w:r w:rsidR="002E22E1">
        <w:rPr>
          <w:rFonts w:ascii="Arial" w:hAnsi="Arial" w:cs="Arial"/>
          <w:noProof/>
          <w:sz w:val="20"/>
          <w:szCs w:val="20"/>
        </w:rPr>
        <w:t>,</w:t>
      </w:r>
      <w:r>
        <w:rPr>
          <w:rFonts w:ascii="Arial" w:hAnsi="Arial" w:cs="Arial"/>
          <w:noProof/>
          <w:sz w:val="20"/>
          <w:szCs w:val="20"/>
        </w:rPr>
        <w:t xml:space="preserve"> researchers must submit an </w:t>
      </w:r>
      <w:r w:rsidRPr="008B7437">
        <w:rPr>
          <w:rFonts w:ascii="Arial" w:hAnsi="Arial" w:cs="Arial"/>
          <w:i/>
          <w:noProof/>
          <w:sz w:val="20"/>
          <w:szCs w:val="20"/>
        </w:rPr>
        <w:t>Applicaton to conduct research in Lutheran schools</w:t>
      </w:r>
      <w:r>
        <w:rPr>
          <w:rFonts w:ascii="Arial" w:hAnsi="Arial" w:cs="Arial"/>
          <w:noProof/>
          <w:sz w:val="20"/>
          <w:szCs w:val="20"/>
        </w:rPr>
        <w:t xml:space="preserve"> (see Appendix 2)</w:t>
      </w:r>
      <w:r w:rsidR="002E22E1">
        <w:rPr>
          <w:rFonts w:ascii="Arial" w:hAnsi="Arial" w:cs="Arial"/>
          <w:noProof/>
          <w:sz w:val="20"/>
          <w:szCs w:val="20"/>
        </w:rPr>
        <w:t>.  Any modification to the research proposal will require submission o</w:t>
      </w:r>
      <w:r w:rsidR="00813CBC">
        <w:rPr>
          <w:rFonts w:ascii="Arial" w:hAnsi="Arial" w:cs="Arial"/>
          <w:noProof/>
          <w:sz w:val="20"/>
          <w:szCs w:val="20"/>
        </w:rPr>
        <w:t>f an amended application to LEA.</w:t>
      </w:r>
    </w:p>
    <w:p w14:paraId="315B75C1" w14:textId="6292B085" w:rsidR="002E22E1" w:rsidRDefault="002E22E1" w:rsidP="00030C05">
      <w:pPr>
        <w:pStyle w:val="NoSpacing"/>
        <w:rPr>
          <w:rFonts w:ascii="Arial" w:hAnsi="Arial" w:cs="Arial"/>
          <w:noProof/>
          <w:sz w:val="20"/>
          <w:szCs w:val="20"/>
        </w:rPr>
      </w:pPr>
    </w:p>
    <w:p w14:paraId="308AD06F" w14:textId="0FFAB761" w:rsidR="002E22E1" w:rsidRDefault="002E22E1" w:rsidP="00030C05">
      <w:pPr>
        <w:pStyle w:val="NoSpacing"/>
        <w:rPr>
          <w:rFonts w:ascii="Arial" w:hAnsi="Arial" w:cs="Arial"/>
          <w:noProof/>
          <w:sz w:val="20"/>
          <w:szCs w:val="20"/>
        </w:rPr>
      </w:pPr>
      <w:r>
        <w:rPr>
          <w:rFonts w:ascii="Arial" w:hAnsi="Arial" w:cs="Arial"/>
          <w:noProof/>
          <w:sz w:val="20"/>
          <w:szCs w:val="20"/>
        </w:rPr>
        <w:t>LEA approval is giv</w:t>
      </w:r>
      <w:r w:rsidR="008B7437">
        <w:rPr>
          <w:rFonts w:ascii="Arial" w:hAnsi="Arial" w:cs="Arial"/>
          <w:noProof/>
          <w:sz w:val="20"/>
          <w:szCs w:val="20"/>
        </w:rPr>
        <w:t>en</w:t>
      </w:r>
      <w:r>
        <w:rPr>
          <w:rFonts w:ascii="Arial" w:hAnsi="Arial" w:cs="Arial"/>
          <w:noProof/>
          <w:sz w:val="20"/>
          <w:szCs w:val="20"/>
        </w:rPr>
        <w:t xml:space="preserve"> on the understanding that any report or summary of the research findings will be made available to the participating school/s and LEA, preferably in an electronic format emailed to </w:t>
      </w:r>
      <w:hyperlink r:id="rId14" w:history="1">
        <w:r w:rsidRPr="002E22E1">
          <w:rPr>
            <w:rStyle w:val="Hyperlink"/>
            <w:rFonts w:ascii="Arial" w:hAnsi="Arial" w:cs="Arial"/>
            <w:noProof/>
            <w:color w:val="004681"/>
            <w:sz w:val="20"/>
            <w:szCs w:val="20"/>
          </w:rPr>
          <w:t>LEADirector@lutheran.edu.au</w:t>
        </w:r>
      </w:hyperlink>
    </w:p>
    <w:p w14:paraId="0355CD71" w14:textId="52BFCDCF" w:rsidR="002E22E1" w:rsidRDefault="002E22E1" w:rsidP="00030C05">
      <w:pPr>
        <w:pStyle w:val="NoSpacing"/>
        <w:rPr>
          <w:rFonts w:ascii="Arial" w:hAnsi="Arial" w:cs="Arial"/>
          <w:noProof/>
          <w:sz w:val="20"/>
          <w:szCs w:val="20"/>
        </w:rPr>
      </w:pPr>
    </w:p>
    <w:p w14:paraId="23476B72" w14:textId="026C9C7F" w:rsidR="002E22E1" w:rsidRPr="002E22E1" w:rsidRDefault="002E22E1" w:rsidP="002E22E1">
      <w:pPr>
        <w:pStyle w:val="LEASubhead"/>
      </w:pPr>
      <w:r w:rsidRPr="002E22E1">
        <w:t>Step 2:  Seeking ethics approval</w:t>
      </w:r>
    </w:p>
    <w:p w14:paraId="2C5FD95E" w14:textId="2CF02CAD" w:rsidR="002E22E1" w:rsidRPr="00030C05" w:rsidRDefault="00813CBC" w:rsidP="00030C05">
      <w:pPr>
        <w:pStyle w:val="NoSpacing"/>
        <w:rPr>
          <w:rFonts w:ascii="Arial" w:hAnsi="Arial" w:cs="Arial"/>
          <w:noProof/>
          <w:sz w:val="20"/>
          <w:szCs w:val="20"/>
        </w:rPr>
      </w:pPr>
      <w:r>
        <w:rPr>
          <w:rFonts w:ascii="Arial" w:hAnsi="Arial" w:cs="Arial"/>
          <w:noProof/>
          <w:sz w:val="20"/>
          <w:szCs w:val="20"/>
        </w:rPr>
        <w:t>Researchers will need to determine whether they are required to seek approval from an ethics committee by identifying which of the following categories (1-4) applies to them.</w:t>
      </w:r>
    </w:p>
    <w:p w14:paraId="35E15B97" w14:textId="77777777" w:rsidR="001E470D" w:rsidRDefault="001E470D">
      <w:pPr>
        <w:pStyle w:val="NoSpacing"/>
        <w:rPr>
          <w:rFonts w:ascii="Arial" w:hAnsi="Arial" w:cs="Arial"/>
          <w:noProof/>
          <w:sz w:val="20"/>
          <w:szCs w:val="20"/>
        </w:rPr>
      </w:pPr>
    </w:p>
    <w:p w14:paraId="4B6C3292" w14:textId="07130EF0" w:rsidR="001E470D" w:rsidRPr="00AD3B00" w:rsidRDefault="00813CBC">
      <w:pPr>
        <w:pStyle w:val="NoSpacing"/>
        <w:rPr>
          <w:rFonts w:ascii="Arial" w:hAnsi="Arial" w:cs="Arial"/>
          <w:color w:val="004681"/>
          <w:sz w:val="20"/>
          <w:szCs w:val="20"/>
        </w:rPr>
      </w:pPr>
      <w:r w:rsidRPr="00AD3B00">
        <w:rPr>
          <w:rFonts w:ascii="Arial" w:hAnsi="Arial" w:cs="Arial"/>
          <w:color w:val="004681"/>
          <w:sz w:val="20"/>
          <w:szCs w:val="20"/>
        </w:rPr>
        <w:t>Category 1:  non school based researchers</w:t>
      </w:r>
    </w:p>
    <w:p w14:paraId="0130C384" w14:textId="39542BEF" w:rsidR="00813CBC" w:rsidRDefault="00813CBC">
      <w:pPr>
        <w:pStyle w:val="NoSpacing"/>
        <w:rPr>
          <w:rFonts w:ascii="Arial" w:hAnsi="Arial" w:cs="Arial"/>
          <w:noProof/>
          <w:sz w:val="20"/>
          <w:szCs w:val="20"/>
        </w:rPr>
      </w:pPr>
      <w:r>
        <w:rPr>
          <w:rFonts w:ascii="Arial" w:hAnsi="Arial" w:cs="Arial"/>
          <w:noProof/>
          <w:sz w:val="20"/>
          <w:szCs w:val="20"/>
        </w:rPr>
        <w:t>These researchers are typically:</w:t>
      </w:r>
    </w:p>
    <w:p w14:paraId="6D263AC0" w14:textId="37317AF1" w:rsidR="00813CBC" w:rsidRDefault="00813CBC" w:rsidP="00813CBC">
      <w:pPr>
        <w:pStyle w:val="NoSpacing"/>
        <w:numPr>
          <w:ilvl w:val="0"/>
          <w:numId w:val="4"/>
        </w:numPr>
        <w:rPr>
          <w:rFonts w:ascii="Arial" w:hAnsi="Arial" w:cs="Arial"/>
          <w:noProof/>
          <w:sz w:val="20"/>
          <w:szCs w:val="20"/>
        </w:rPr>
      </w:pPr>
      <w:r>
        <w:rPr>
          <w:rFonts w:ascii="Arial" w:hAnsi="Arial" w:cs="Arial"/>
          <w:noProof/>
          <w:sz w:val="20"/>
          <w:szCs w:val="20"/>
        </w:rPr>
        <w:t>professional researchers working in an institution with a research fun</w:t>
      </w:r>
      <w:r w:rsidR="00E3333A">
        <w:rPr>
          <w:rFonts w:ascii="Arial" w:hAnsi="Arial" w:cs="Arial"/>
          <w:noProof/>
          <w:sz w:val="20"/>
          <w:szCs w:val="20"/>
        </w:rPr>
        <w:t>c</w:t>
      </w:r>
      <w:r>
        <w:rPr>
          <w:rFonts w:ascii="Arial" w:hAnsi="Arial" w:cs="Arial"/>
          <w:noProof/>
          <w:sz w:val="20"/>
          <w:szCs w:val="20"/>
        </w:rPr>
        <w:t>tion</w:t>
      </w:r>
    </w:p>
    <w:p w14:paraId="596A8CC9" w14:textId="1468DBAF" w:rsidR="00813CBC" w:rsidRDefault="00813CBC" w:rsidP="00813CBC">
      <w:pPr>
        <w:pStyle w:val="NoSpacing"/>
        <w:numPr>
          <w:ilvl w:val="0"/>
          <w:numId w:val="4"/>
        </w:numPr>
        <w:rPr>
          <w:rFonts w:ascii="Arial" w:hAnsi="Arial" w:cs="Arial"/>
          <w:noProof/>
          <w:sz w:val="20"/>
          <w:szCs w:val="20"/>
        </w:rPr>
      </w:pPr>
      <w:r>
        <w:rPr>
          <w:rFonts w:ascii="Arial" w:hAnsi="Arial" w:cs="Arial"/>
          <w:noProof/>
          <w:sz w:val="20"/>
          <w:szCs w:val="20"/>
        </w:rPr>
        <w:t>government departments or Lutheran organisations</w:t>
      </w:r>
    </w:p>
    <w:p w14:paraId="15C0856B" w14:textId="17D3450A" w:rsidR="00813CBC" w:rsidRDefault="00813CBC" w:rsidP="00813CBC">
      <w:pPr>
        <w:pStyle w:val="NoSpacing"/>
        <w:numPr>
          <w:ilvl w:val="0"/>
          <w:numId w:val="4"/>
        </w:numPr>
        <w:rPr>
          <w:rFonts w:ascii="Arial" w:hAnsi="Arial" w:cs="Arial"/>
          <w:noProof/>
          <w:sz w:val="20"/>
          <w:szCs w:val="20"/>
        </w:rPr>
      </w:pPr>
      <w:r>
        <w:rPr>
          <w:rFonts w:ascii="Arial" w:hAnsi="Arial" w:cs="Arial"/>
          <w:noProof/>
          <w:sz w:val="20"/>
          <w:szCs w:val="20"/>
        </w:rPr>
        <w:t>students carrying out honours and postgraduate degrees</w:t>
      </w:r>
    </w:p>
    <w:p w14:paraId="1F0C5EDC" w14:textId="5DBC89B4" w:rsidR="00813CBC" w:rsidRDefault="00813CBC" w:rsidP="00813CBC">
      <w:pPr>
        <w:pStyle w:val="NoSpacing"/>
        <w:numPr>
          <w:ilvl w:val="0"/>
          <w:numId w:val="4"/>
        </w:numPr>
        <w:rPr>
          <w:rFonts w:ascii="Arial" w:hAnsi="Arial" w:cs="Arial"/>
          <w:noProof/>
          <w:sz w:val="20"/>
          <w:szCs w:val="20"/>
        </w:rPr>
      </w:pPr>
      <w:r>
        <w:rPr>
          <w:rFonts w:ascii="Arial" w:hAnsi="Arial" w:cs="Arial"/>
          <w:noProof/>
          <w:sz w:val="20"/>
          <w:szCs w:val="20"/>
        </w:rPr>
        <w:t>under</w:t>
      </w:r>
      <w:r w:rsidR="00AD3B00">
        <w:rPr>
          <w:rFonts w:ascii="Arial" w:hAnsi="Arial" w:cs="Arial"/>
          <w:noProof/>
          <w:sz w:val="20"/>
          <w:szCs w:val="20"/>
        </w:rPr>
        <w:t>graduate students (other than student teachers engaged in a practicum)</w:t>
      </w:r>
    </w:p>
    <w:p w14:paraId="24FB9682" w14:textId="2E24FC59" w:rsidR="00AD3B00" w:rsidRDefault="00AD3B00" w:rsidP="00AD3B00">
      <w:pPr>
        <w:pStyle w:val="NoSpacing"/>
        <w:rPr>
          <w:rFonts w:ascii="Arial" w:hAnsi="Arial" w:cs="Arial"/>
          <w:noProof/>
          <w:sz w:val="20"/>
          <w:szCs w:val="20"/>
        </w:rPr>
      </w:pPr>
    </w:p>
    <w:p w14:paraId="5BF1A637" w14:textId="737E0DA6" w:rsidR="00AD3B00" w:rsidRDefault="00AD3B00" w:rsidP="00AD3B00">
      <w:pPr>
        <w:pStyle w:val="NoSpacing"/>
        <w:rPr>
          <w:rFonts w:ascii="Arial" w:hAnsi="Arial" w:cs="Arial"/>
          <w:noProof/>
          <w:sz w:val="20"/>
          <w:szCs w:val="20"/>
        </w:rPr>
      </w:pPr>
      <w:r>
        <w:rPr>
          <w:rFonts w:ascii="Arial" w:hAnsi="Arial" w:cs="Arial"/>
          <w:noProof/>
          <w:sz w:val="20"/>
          <w:szCs w:val="20"/>
        </w:rPr>
        <w:t>Researchers in Category 1 are required to obtain approval from an ethics committee unless they can demonstrate that the nature of the research is not subject to review by a Human Research Ethics Committee (HREC).</w:t>
      </w:r>
    </w:p>
    <w:p w14:paraId="45DE8547" w14:textId="2C573F25" w:rsidR="00AD3B00" w:rsidRDefault="00AD3B00" w:rsidP="00AD3B00">
      <w:pPr>
        <w:pStyle w:val="NoSpacing"/>
        <w:rPr>
          <w:rFonts w:ascii="Arial" w:hAnsi="Arial" w:cs="Arial"/>
          <w:noProof/>
          <w:sz w:val="20"/>
          <w:szCs w:val="20"/>
        </w:rPr>
      </w:pPr>
    </w:p>
    <w:p w14:paraId="2A1E41FD" w14:textId="2B4732CF" w:rsidR="00AD3B00" w:rsidRDefault="00AD3B00" w:rsidP="00AD3B00">
      <w:pPr>
        <w:pStyle w:val="NoSpacing"/>
        <w:rPr>
          <w:rFonts w:ascii="Arial" w:hAnsi="Arial" w:cs="Arial"/>
          <w:noProof/>
          <w:sz w:val="20"/>
          <w:szCs w:val="20"/>
        </w:rPr>
      </w:pPr>
      <w:r>
        <w:rPr>
          <w:rFonts w:ascii="Arial" w:hAnsi="Arial" w:cs="Arial"/>
          <w:noProof/>
          <w:sz w:val="20"/>
          <w:szCs w:val="20"/>
        </w:rPr>
        <w:t>Private consultants or market researchers will generally not be granted approval to conduct research in Lutheran schools.  Any exception to this would require the researcher to enter into a collaborative arrangement with an institution which has access to an ethics committee.</w:t>
      </w:r>
    </w:p>
    <w:p w14:paraId="6574F33C" w14:textId="481C90FD" w:rsidR="00AD3B00" w:rsidRDefault="00AD3B00" w:rsidP="00AD3B00">
      <w:pPr>
        <w:pStyle w:val="NoSpacing"/>
        <w:rPr>
          <w:rFonts w:ascii="Arial" w:hAnsi="Arial" w:cs="Arial"/>
          <w:noProof/>
          <w:sz w:val="20"/>
          <w:szCs w:val="20"/>
        </w:rPr>
      </w:pPr>
    </w:p>
    <w:p w14:paraId="739AF85D" w14:textId="77777777" w:rsidR="00AD3B00" w:rsidRDefault="00AD3B00" w:rsidP="00AD3B00">
      <w:pPr>
        <w:pStyle w:val="NoSpacing"/>
        <w:rPr>
          <w:rFonts w:ascii="Arial" w:hAnsi="Arial" w:cs="Arial"/>
          <w:noProof/>
          <w:sz w:val="20"/>
          <w:szCs w:val="20"/>
        </w:rPr>
      </w:pPr>
      <w:r>
        <w:rPr>
          <w:rFonts w:ascii="Arial" w:hAnsi="Arial" w:cs="Arial"/>
          <w:noProof/>
          <w:sz w:val="20"/>
          <w:szCs w:val="20"/>
        </w:rPr>
        <w:t>Category 1 researchers may apply for LEA approval while their HREC application is being processed.  If all other LEA requirements have been met, provisional approval may be given.  However, the research may not be commenced in a Lutheran school until LEA has received a copy of the notification of HREC approval, together with any modifications sought by the ethics committee.</w:t>
      </w:r>
    </w:p>
    <w:p w14:paraId="24D3795B" w14:textId="77777777" w:rsidR="00AD3B00" w:rsidRDefault="00AD3B00">
      <w:pPr>
        <w:rPr>
          <w:rFonts w:ascii="Arial" w:hAnsi="Arial" w:cs="Arial"/>
          <w:noProof/>
          <w:sz w:val="20"/>
          <w:szCs w:val="20"/>
        </w:rPr>
      </w:pPr>
      <w:r>
        <w:rPr>
          <w:rFonts w:ascii="Arial" w:hAnsi="Arial" w:cs="Arial"/>
          <w:noProof/>
          <w:sz w:val="20"/>
          <w:szCs w:val="20"/>
        </w:rPr>
        <w:br w:type="page"/>
      </w:r>
    </w:p>
    <w:p w14:paraId="577051A6" w14:textId="77777777" w:rsidR="00C0586D" w:rsidRDefault="00C0586D" w:rsidP="00AD3B00">
      <w:pPr>
        <w:pStyle w:val="NoSpacing"/>
        <w:rPr>
          <w:rFonts w:ascii="Arial" w:hAnsi="Arial" w:cs="Arial"/>
          <w:noProof/>
          <w:sz w:val="20"/>
          <w:szCs w:val="20"/>
        </w:rPr>
      </w:pPr>
    </w:p>
    <w:p w14:paraId="0AF319F9" w14:textId="3A3FC20C" w:rsidR="00AD3B00" w:rsidRPr="00C0586D" w:rsidRDefault="00C0586D" w:rsidP="00AD3B00">
      <w:pPr>
        <w:pStyle w:val="NoSpacing"/>
        <w:rPr>
          <w:rFonts w:ascii="Arial" w:hAnsi="Arial" w:cs="Arial"/>
          <w:color w:val="004681"/>
          <w:sz w:val="20"/>
          <w:szCs w:val="20"/>
        </w:rPr>
      </w:pPr>
      <w:r w:rsidRPr="00C0586D">
        <w:rPr>
          <w:rFonts w:ascii="Arial" w:hAnsi="Arial" w:cs="Arial"/>
          <w:color w:val="004681"/>
          <w:sz w:val="20"/>
          <w:szCs w:val="20"/>
        </w:rPr>
        <w:t>Category 2:  school based researchers:  school personnel conducting individual research as part of their studies</w:t>
      </w:r>
    </w:p>
    <w:p w14:paraId="3B041137" w14:textId="0C017CC1" w:rsidR="00C0586D" w:rsidRDefault="00C0586D" w:rsidP="00AD3B00">
      <w:pPr>
        <w:pStyle w:val="NoSpacing"/>
        <w:rPr>
          <w:rFonts w:ascii="Arial" w:hAnsi="Arial" w:cs="Arial"/>
          <w:noProof/>
          <w:sz w:val="20"/>
          <w:szCs w:val="20"/>
        </w:rPr>
      </w:pPr>
      <w:r>
        <w:rPr>
          <w:rFonts w:ascii="Arial" w:hAnsi="Arial" w:cs="Arial"/>
          <w:noProof/>
          <w:sz w:val="20"/>
          <w:szCs w:val="20"/>
        </w:rPr>
        <w:t xml:space="preserve">These researchers are typically teachers conducting a research project as part of an honours or postgraduate study seeking to involve students from their own classroom, school or other Lutheran school.  </w:t>
      </w:r>
    </w:p>
    <w:p w14:paraId="301BB7A7" w14:textId="3B7152DC" w:rsidR="00C0586D" w:rsidRDefault="00C0586D" w:rsidP="00AD3B00">
      <w:pPr>
        <w:pStyle w:val="NoSpacing"/>
        <w:rPr>
          <w:rFonts w:ascii="Arial" w:hAnsi="Arial" w:cs="Arial"/>
          <w:noProof/>
          <w:sz w:val="20"/>
          <w:szCs w:val="20"/>
        </w:rPr>
      </w:pPr>
    </w:p>
    <w:p w14:paraId="05849A6B" w14:textId="7FCC4641" w:rsidR="00C0586D" w:rsidRDefault="00C0586D" w:rsidP="00AD3B00">
      <w:pPr>
        <w:pStyle w:val="NoSpacing"/>
        <w:rPr>
          <w:rFonts w:ascii="Arial" w:hAnsi="Arial" w:cs="Arial"/>
          <w:noProof/>
          <w:sz w:val="20"/>
          <w:szCs w:val="20"/>
        </w:rPr>
      </w:pPr>
      <w:r>
        <w:rPr>
          <w:rFonts w:ascii="Arial" w:hAnsi="Arial" w:cs="Arial"/>
          <w:noProof/>
          <w:sz w:val="20"/>
          <w:szCs w:val="20"/>
        </w:rPr>
        <w:t>The same requirements for ethics approval as required for Category 1 researchers apply.</w:t>
      </w:r>
    </w:p>
    <w:p w14:paraId="1D0F7651" w14:textId="041AF773" w:rsidR="00C0586D" w:rsidRDefault="00C0586D" w:rsidP="00AD3B00">
      <w:pPr>
        <w:pStyle w:val="NoSpacing"/>
        <w:rPr>
          <w:rFonts w:ascii="Arial" w:hAnsi="Arial" w:cs="Arial"/>
          <w:noProof/>
          <w:sz w:val="20"/>
          <w:szCs w:val="20"/>
        </w:rPr>
      </w:pPr>
    </w:p>
    <w:p w14:paraId="19939BA5" w14:textId="63428ABA" w:rsidR="00C0586D" w:rsidRPr="00C0586D" w:rsidRDefault="00C0586D" w:rsidP="00AD3B00">
      <w:pPr>
        <w:pStyle w:val="NoSpacing"/>
        <w:rPr>
          <w:rFonts w:ascii="Arial" w:hAnsi="Arial" w:cs="Arial"/>
          <w:color w:val="004681"/>
          <w:sz w:val="20"/>
          <w:szCs w:val="20"/>
        </w:rPr>
      </w:pPr>
      <w:r w:rsidRPr="00C0586D">
        <w:rPr>
          <w:rFonts w:ascii="Arial" w:hAnsi="Arial" w:cs="Arial"/>
          <w:color w:val="004681"/>
          <w:sz w:val="20"/>
          <w:szCs w:val="20"/>
        </w:rPr>
        <w:t>Category 3:  school based researchers: Luther</w:t>
      </w:r>
      <w:r w:rsidR="00E3333A">
        <w:rPr>
          <w:rFonts w:ascii="Arial" w:hAnsi="Arial" w:cs="Arial"/>
          <w:color w:val="004681"/>
          <w:sz w:val="20"/>
          <w:szCs w:val="20"/>
        </w:rPr>
        <w:t>a</w:t>
      </w:r>
      <w:r w:rsidRPr="00C0586D">
        <w:rPr>
          <w:rFonts w:ascii="Arial" w:hAnsi="Arial" w:cs="Arial"/>
          <w:color w:val="004681"/>
          <w:sz w:val="20"/>
          <w:szCs w:val="20"/>
        </w:rPr>
        <w:t>n schools undertak</w:t>
      </w:r>
      <w:r w:rsidR="00E3333A">
        <w:rPr>
          <w:rFonts w:ascii="Arial" w:hAnsi="Arial" w:cs="Arial"/>
          <w:color w:val="004681"/>
          <w:sz w:val="20"/>
          <w:szCs w:val="20"/>
        </w:rPr>
        <w:t>ing</w:t>
      </w:r>
      <w:r w:rsidRPr="00C0586D">
        <w:rPr>
          <w:rFonts w:ascii="Arial" w:hAnsi="Arial" w:cs="Arial"/>
          <w:color w:val="004681"/>
          <w:sz w:val="20"/>
          <w:szCs w:val="20"/>
        </w:rPr>
        <w:t xml:space="preserve"> their own research</w:t>
      </w:r>
    </w:p>
    <w:p w14:paraId="1B376BA7" w14:textId="64E7566B" w:rsidR="00C0586D" w:rsidRDefault="00C0586D" w:rsidP="00AD3B00">
      <w:pPr>
        <w:pStyle w:val="NoSpacing"/>
        <w:rPr>
          <w:rFonts w:ascii="Arial" w:hAnsi="Arial" w:cs="Arial"/>
          <w:noProof/>
          <w:sz w:val="20"/>
          <w:szCs w:val="20"/>
        </w:rPr>
      </w:pPr>
      <w:r>
        <w:rPr>
          <w:rFonts w:ascii="Arial" w:hAnsi="Arial" w:cs="Arial"/>
          <w:noProof/>
          <w:sz w:val="20"/>
          <w:szCs w:val="20"/>
        </w:rPr>
        <w:t>This category applies to school personnel who seek to survey students</w:t>
      </w:r>
      <w:r w:rsidR="00E3333A">
        <w:rPr>
          <w:rFonts w:ascii="Arial" w:hAnsi="Arial" w:cs="Arial"/>
          <w:noProof/>
          <w:sz w:val="20"/>
          <w:szCs w:val="20"/>
        </w:rPr>
        <w:t>,</w:t>
      </w:r>
      <w:r>
        <w:rPr>
          <w:rFonts w:ascii="Arial" w:hAnsi="Arial" w:cs="Arial"/>
          <w:noProof/>
          <w:sz w:val="20"/>
          <w:szCs w:val="20"/>
        </w:rPr>
        <w:t xml:space="preserve"> parents or staff regarding school initiated projects such as curriculum or policy deve</w:t>
      </w:r>
      <w:r w:rsidR="00610FE0">
        <w:rPr>
          <w:rFonts w:ascii="Arial" w:hAnsi="Arial" w:cs="Arial"/>
          <w:noProof/>
          <w:sz w:val="20"/>
          <w:szCs w:val="20"/>
        </w:rPr>
        <w:t xml:space="preserve">lopment, evaluation of programs, </w:t>
      </w:r>
      <w:r>
        <w:rPr>
          <w:rFonts w:ascii="Arial" w:hAnsi="Arial" w:cs="Arial"/>
          <w:noProof/>
          <w:sz w:val="20"/>
          <w:szCs w:val="20"/>
        </w:rPr>
        <w:t>pastoral care matters</w:t>
      </w:r>
      <w:r w:rsidR="00610FE0">
        <w:rPr>
          <w:rFonts w:ascii="Arial" w:hAnsi="Arial" w:cs="Arial"/>
          <w:noProof/>
          <w:sz w:val="20"/>
          <w:szCs w:val="20"/>
        </w:rPr>
        <w:t xml:space="preserve"> and the like</w:t>
      </w:r>
      <w:r>
        <w:rPr>
          <w:rFonts w:ascii="Arial" w:hAnsi="Arial" w:cs="Arial"/>
          <w:noProof/>
          <w:sz w:val="20"/>
          <w:szCs w:val="20"/>
        </w:rPr>
        <w:t>.</w:t>
      </w:r>
    </w:p>
    <w:p w14:paraId="0CA2944E" w14:textId="52E9751C" w:rsidR="00C0586D" w:rsidRDefault="00C0586D" w:rsidP="00AD3B00">
      <w:pPr>
        <w:pStyle w:val="NoSpacing"/>
        <w:rPr>
          <w:rFonts w:ascii="Arial" w:hAnsi="Arial" w:cs="Arial"/>
          <w:noProof/>
          <w:sz w:val="20"/>
          <w:szCs w:val="20"/>
        </w:rPr>
      </w:pPr>
    </w:p>
    <w:p w14:paraId="613EA044" w14:textId="19EB35FE" w:rsidR="00C0586D" w:rsidRDefault="00C0586D" w:rsidP="00AD3B00">
      <w:pPr>
        <w:pStyle w:val="NoSpacing"/>
        <w:rPr>
          <w:rFonts w:ascii="Arial" w:hAnsi="Arial" w:cs="Arial"/>
          <w:noProof/>
          <w:sz w:val="20"/>
          <w:szCs w:val="20"/>
        </w:rPr>
      </w:pPr>
      <w:r>
        <w:rPr>
          <w:rFonts w:ascii="Arial" w:hAnsi="Arial" w:cs="Arial"/>
          <w:noProof/>
          <w:sz w:val="20"/>
          <w:szCs w:val="20"/>
        </w:rPr>
        <w:t>Principals have responsibility for determining whether ethics approval is necessary for internal research, based on the nature of the data being collected.  Generally, ethics approval should be sought for research where, for example, the data being collected is of a personal or sensitive nature, or individuals would be upset by the questions, or participants could be identified.</w:t>
      </w:r>
    </w:p>
    <w:p w14:paraId="3AE309B3" w14:textId="62C21F82" w:rsidR="00C0586D" w:rsidRDefault="00C0586D" w:rsidP="00AD3B00">
      <w:pPr>
        <w:pStyle w:val="NoSpacing"/>
        <w:rPr>
          <w:rFonts w:ascii="Arial" w:hAnsi="Arial" w:cs="Arial"/>
          <w:noProof/>
          <w:sz w:val="20"/>
          <w:szCs w:val="20"/>
        </w:rPr>
      </w:pPr>
    </w:p>
    <w:p w14:paraId="4C3F9DAF" w14:textId="273EC880" w:rsidR="00C0586D" w:rsidRDefault="00C0586D" w:rsidP="00AD3B00">
      <w:pPr>
        <w:pStyle w:val="NoSpacing"/>
        <w:rPr>
          <w:rFonts w:ascii="Arial" w:hAnsi="Arial" w:cs="Arial"/>
          <w:noProof/>
          <w:sz w:val="20"/>
          <w:szCs w:val="20"/>
        </w:rPr>
      </w:pPr>
      <w:r>
        <w:rPr>
          <w:rFonts w:ascii="Arial" w:hAnsi="Arial" w:cs="Arial"/>
          <w:noProof/>
          <w:sz w:val="20"/>
          <w:szCs w:val="20"/>
        </w:rPr>
        <w:t>If ethics approval needs to be obtained and the project is being un</w:t>
      </w:r>
      <w:r w:rsidR="00D41911">
        <w:rPr>
          <w:rFonts w:ascii="Arial" w:hAnsi="Arial" w:cs="Arial"/>
          <w:noProof/>
          <w:sz w:val="20"/>
          <w:szCs w:val="20"/>
        </w:rPr>
        <w:t>dertaken in partnership with an</w:t>
      </w:r>
      <w:r>
        <w:rPr>
          <w:rFonts w:ascii="Arial" w:hAnsi="Arial" w:cs="Arial"/>
          <w:noProof/>
          <w:sz w:val="20"/>
          <w:szCs w:val="20"/>
        </w:rPr>
        <w:t xml:space="preserve"> external institution, approval by that institution</w:t>
      </w:r>
      <w:r w:rsidR="00D41911">
        <w:rPr>
          <w:rFonts w:ascii="Arial" w:hAnsi="Arial" w:cs="Arial"/>
          <w:noProof/>
          <w:sz w:val="20"/>
          <w:szCs w:val="20"/>
        </w:rPr>
        <w:t>’</w:t>
      </w:r>
      <w:r>
        <w:rPr>
          <w:rFonts w:ascii="Arial" w:hAnsi="Arial" w:cs="Arial"/>
          <w:noProof/>
          <w:sz w:val="20"/>
          <w:szCs w:val="20"/>
        </w:rPr>
        <w:t>s ethics committee could be sought.</w:t>
      </w:r>
    </w:p>
    <w:p w14:paraId="70A5F403" w14:textId="1E5493F9" w:rsidR="00C0586D" w:rsidRDefault="00C0586D" w:rsidP="00AD3B00">
      <w:pPr>
        <w:pStyle w:val="NoSpacing"/>
        <w:rPr>
          <w:rFonts w:ascii="Arial" w:hAnsi="Arial" w:cs="Arial"/>
          <w:noProof/>
          <w:sz w:val="20"/>
          <w:szCs w:val="20"/>
        </w:rPr>
      </w:pPr>
    </w:p>
    <w:p w14:paraId="2DBD896E" w14:textId="2E9E98BD" w:rsidR="00C0586D" w:rsidRPr="00C0586D" w:rsidRDefault="00C0586D" w:rsidP="00AD3B00">
      <w:pPr>
        <w:pStyle w:val="NoSpacing"/>
        <w:rPr>
          <w:rFonts w:ascii="Arial" w:hAnsi="Arial" w:cs="Arial"/>
          <w:color w:val="004681"/>
          <w:sz w:val="20"/>
          <w:szCs w:val="20"/>
        </w:rPr>
      </w:pPr>
      <w:r w:rsidRPr="00C0586D">
        <w:rPr>
          <w:rFonts w:ascii="Arial" w:hAnsi="Arial" w:cs="Arial"/>
          <w:color w:val="004681"/>
          <w:sz w:val="20"/>
          <w:szCs w:val="20"/>
        </w:rPr>
        <w:t>Category 4:  school based researchers:  student te</w:t>
      </w:r>
      <w:r w:rsidR="00D41911">
        <w:rPr>
          <w:rFonts w:ascii="Arial" w:hAnsi="Arial" w:cs="Arial"/>
          <w:color w:val="004681"/>
          <w:sz w:val="20"/>
          <w:szCs w:val="20"/>
        </w:rPr>
        <w:t>a</w:t>
      </w:r>
      <w:r w:rsidRPr="00C0586D">
        <w:rPr>
          <w:rFonts w:ascii="Arial" w:hAnsi="Arial" w:cs="Arial"/>
          <w:color w:val="004681"/>
          <w:sz w:val="20"/>
          <w:szCs w:val="20"/>
        </w:rPr>
        <w:t>chers engaged in research during their practicum</w:t>
      </w:r>
    </w:p>
    <w:p w14:paraId="5AC20D64" w14:textId="15D8F56E" w:rsidR="00C0586D" w:rsidRDefault="00C0586D" w:rsidP="00AD3B00">
      <w:pPr>
        <w:pStyle w:val="NoSpacing"/>
        <w:rPr>
          <w:rFonts w:ascii="Arial" w:hAnsi="Arial" w:cs="Arial"/>
          <w:noProof/>
          <w:sz w:val="20"/>
          <w:szCs w:val="20"/>
        </w:rPr>
      </w:pPr>
      <w:r>
        <w:rPr>
          <w:rFonts w:ascii="Arial" w:hAnsi="Arial" w:cs="Arial"/>
          <w:noProof/>
          <w:sz w:val="20"/>
          <w:szCs w:val="20"/>
        </w:rPr>
        <w:t>These researchers are typically undergraduate students who, as part of their teacher training, may seek to conduct small scale research projects that involve collecting and analysing data from school students.</w:t>
      </w:r>
    </w:p>
    <w:p w14:paraId="4EDD658E" w14:textId="51CB50D4" w:rsidR="00C0586D" w:rsidRDefault="00C0586D" w:rsidP="00AD3B00">
      <w:pPr>
        <w:pStyle w:val="NoSpacing"/>
        <w:rPr>
          <w:rFonts w:ascii="Arial" w:hAnsi="Arial" w:cs="Arial"/>
          <w:noProof/>
          <w:sz w:val="20"/>
          <w:szCs w:val="20"/>
        </w:rPr>
      </w:pPr>
    </w:p>
    <w:p w14:paraId="7FE8BE10" w14:textId="2FB80334" w:rsidR="00C0586D" w:rsidRPr="00C0586D" w:rsidRDefault="00C0586D" w:rsidP="00C0586D">
      <w:pPr>
        <w:pStyle w:val="LEASubhead"/>
      </w:pPr>
      <w:r w:rsidRPr="00C0586D">
        <w:t>Step 3:  Seeking approval from the school</w:t>
      </w:r>
    </w:p>
    <w:p w14:paraId="415FBEE0" w14:textId="2799403A" w:rsidR="00C0586D" w:rsidRDefault="00C0586D" w:rsidP="00AD3B00">
      <w:pPr>
        <w:pStyle w:val="NoSpacing"/>
        <w:rPr>
          <w:rFonts w:ascii="Arial" w:hAnsi="Arial" w:cs="Arial"/>
          <w:noProof/>
          <w:sz w:val="20"/>
          <w:szCs w:val="20"/>
        </w:rPr>
      </w:pPr>
      <w:r>
        <w:rPr>
          <w:rFonts w:ascii="Arial" w:hAnsi="Arial" w:cs="Arial"/>
          <w:noProof/>
          <w:sz w:val="20"/>
          <w:szCs w:val="20"/>
        </w:rPr>
        <w:t xml:space="preserve">Once approval </w:t>
      </w:r>
      <w:r w:rsidR="00D41911">
        <w:rPr>
          <w:rFonts w:ascii="Arial" w:hAnsi="Arial" w:cs="Arial"/>
          <w:noProof/>
          <w:sz w:val="20"/>
          <w:szCs w:val="20"/>
        </w:rPr>
        <w:t>for</w:t>
      </w:r>
      <w:r>
        <w:rPr>
          <w:rFonts w:ascii="Arial" w:hAnsi="Arial" w:cs="Arial"/>
          <w:noProof/>
          <w:sz w:val="20"/>
          <w:szCs w:val="20"/>
        </w:rPr>
        <w:t xml:space="preserve"> a research proposal is obtained from LEA and ethics approval has been obtained where applicable, researchers need to contact the principal of the school.  It should be noted that gaining LEA approval in no way commits the principal to allow the research to be conducted in the school.</w:t>
      </w:r>
    </w:p>
    <w:p w14:paraId="636CB581" w14:textId="5C7C062E" w:rsidR="00C0586D" w:rsidRDefault="00C0586D" w:rsidP="00AD3B00">
      <w:pPr>
        <w:pStyle w:val="NoSpacing"/>
        <w:rPr>
          <w:rFonts w:ascii="Arial" w:hAnsi="Arial" w:cs="Arial"/>
          <w:noProof/>
          <w:sz w:val="20"/>
          <w:szCs w:val="20"/>
        </w:rPr>
      </w:pPr>
    </w:p>
    <w:p w14:paraId="1D05F744" w14:textId="3D41BA0D" w:rsidR="00C0586D" w:rsidRDefault="00C0586D" w:rsidP="00AD3B00">
      <w:pPr>
        <w:pStyle w:val="NoSpacing"/>
        <w:rPr>
          <w:rFonts w:ascii="Arial" w:hAnsi="Arial" w:cs="Arial"/>
          <w:noProof/>
          <w:sz w:val="20"/>
          <w:szCs w:val="20"/>
        </w:rPr>
      </w:pPr>
      <w:r>
        <w:rPr>
          <w:rFonts w:ascii="Arial" w:hAnsi="Arial" w:cs="Arial"/>
          <w:noProof/>
          <w:sz w:val="20"/>
          <w:szCs w:val="20"/>
        </w:rPr>
        <w:t>In determining whether to accept a research proposal, the principal will consider the potential benefits of the research to the school and to the wider community, weighed up against any disruption and the level of commitment of school resources likely to occur.</w:t>
      </w:r>
    </w:p>
    <w:p w14:paraId="6F5D0151" w14:textId="5E087F6D" w:rsidR="00C0586D" w:rsidRDefault="00C0586D" w:rsidP="00AD3B00">
      <w:pPr>
        <w:pStyle w:val="NoSpacing"/>
        <w:rPr>
          <w:rFonts w:ascii="Arial" w:hAnsi="Arial" w:cs="Arial"/>
          <w:noProof/>
          <w:sz w:val="20"/>
          <w:szCs w:val="20"/>
        </w:rPr>
      </w:pPr>
    </w:p>
    <w:p w14:paraId="070D744F" w14:textId="05ED4653" w:rsidR="00C0586D" w:rsidRDefault="00C0586D" w:rsidP="00AD3B00">
      <w:pPr>
        <w:pStyle w:val="NoSpacing"/>
        <w:rPr>
          <w:rFonts w:ascii="Arial" w:hAnsi="Arial" w:cs="Arial"/>
          <w:noProof/>
          <w:sz w:val="20"/>
          <w:szCs w:val="20"/>
        </w:rPr>
      </w:pPr>
      <w:r>
        <w:rPr>
          <w:rFonts w:ascii="Arial" w:hAnsi="Arial" w:cs="Arial"/>
          <w:noProof/>
          <w:sz w:val="20"/>
          <w:szCs w:val="20"/>
        </w:rPr>
        <w:t>The following documentation must be provided by the researcher to assit the principal in</w:t>
      </w:r>
      <w:r w:rsidR="00D41911">
        <w:rPr>
          <w:rFonts w:ascii="Arial" w:hAnsi="Arial" w:cs="Arial"/>
          <w:noProof/>
          <w:sz w:val="20"/>
          <w:szCs w:val="20"/>
        </w:rPr>
        <w:t xml:space="preserve"> </w:t>
      </w:r>
      <w:r>
        <w:rPr>
          <w:rFonts w:ascii="Arial" w:hAnsi="Arial" w:cs="Arial"/>
          <w:noProof/>
          <w:sz w:val="20"/>
          <w:szCs w:val="20"/>
        </w:rPr>
        <w:t>deciding whether to allow the research to be conducted in the school:</w:t>
      </w:r>
    </w:p>
    <w:p w14:paraId="105B6044" w14:textId="0F1C011C" w:rsidR="00C0586D" w:rsidRDefault="00C0586D" w:rsidP="00C0586D">
      <w:pPr>
        <w:pStyle w:val="NoSpacing"/>
        <w:numPr>
          <w:ilvl w:val="0"/>
          <w:numId w:val="5"/>
        </w:numPr>
        <w:rPr>
          <w:rFonts w:ascii="Arial" w:hAnsi="Arial" w:cs="Arial"/>
          <w:noProof/>
          <w:sz w:val="20"/>
          <w:szCs w:val="20"/>
        </w:rPr>
      </w:pPr>
      <w:r>
        <w:rPr>
          <w:rFonts w:ascii="Arial" w:hAnsi="Arial" w:cs="Arial"/>
          <w:noProof/>
          <w:sz w:val="20"/>
          <w:szCs w:val="20"/>
        </w:rPr>
        <w:t>A cover letter to the principal inviting participation and providing details about the level of involvement expected of the school</w:t>
      </w:r>
    </w:p>
    <w:p w14:paraId="12A28033" w14:textId="5CFD333D" w:rsidR="00C0586D" w:rsidRDefault="00C0586D" w:rsidP="00C0586D">
      <w:pPr>
        <w:pStyle w:val="NoSpacing"/>
        <w:numPr>
          <w:ilvl w:val="0"/>
          <w:numId w:val="5"/>
        </w:numPr>
        <w:rPr>
          <w:rFonts w:ascii="Arial" w:hAnsi="Arial" w:cs="Arial"/>
          <w:noProof/>
          <w:sz w:val="20"/>
          <w:szCs w:val="20"/>
        </w:rPr>
      </w:pPr>
      <w:r>
        <w:rPr>
          <w:rFonts w:ascii="Arial" w:hAnsi="Arial" w:cs="Arial"/>
          <w:noProof/>
          <w:sz w:val="20"/>
          <w:szCs w:val="20"/>
        </w:rPr>
        <w:t>A plain language statement (PLS) for the principal describing the research</w:t>
      </w:r>
    </w:p>
    <w:p w14:paraId="78A39661" w14:textId="1F510B4A" w:rsidR="00C0586D" w:rsidRDefault="00C0586D" w:rsidP="00C0586D">
      <w:pPr>
        <w:pStyle w:val="NoSpacing"/>
        <w:numPr>
          <w:ilvl w:val="0"/>
          <w:numId w:val="5"/>
        </w:numPr>
        <w:rPr>
          <w:rFonts w:ascii="Arial" w:hAnsi="Arial" w:cs="Arial"/>
          <w:noProof/>
          <w:sz w:val="20"/>
          <w:szCs w:val="20"/>
        </w:rPr>
      </w:pPr>
      <w:r>
        <w:rPr>
          <w:rFonts w:ascii="Arial" w:hAnsi="Arial" w:cs="Arial"/>
          <w:noProof/>
          <w:sz w:val="20"/>
          <w:szCs w:val="20"/>
        </w:rPr>
        <w:t>Documents to be used in the project, eg, PLS for participants / parents, consent forms, etc</w:t>
      </w:r>
    </w:p>
    <w:p w14:paraId="032ADABF" w14:textId="234FD697" w:rsidR="00C0586D" w:rsidRDefault="00D41911" w:rsidP="00C0586D">
      <w:pPr>
        <w:pStyle w:val="NoSpacing"/>
        <w:numPr>
          <w:ilvl w:val="0"/>
          <w:numId w:val="5"/>
        </w:numPr>
        <w:rPr>
          <w:rFonts w:ascii="Arial" w:hAnsi="Arial" w:cs="Arial"/>
          <w:noProof/>
          <w:sz w:val="20"/>
          <w:szCs w:val="20"/>
        </w:rPr>
      </w:pPr>
      <w:r>
        <w:rPr>
          <w:rFonts w:ascii="Arial" w:hAnsi="Arial" w:cs="Arial"/>
          <w:noProof/>
          <w:sz w:val="20"/>
          <w:szCs w:val="20"/>
        </w:rPr>
        <w:t>A copy of the L</w:t>
      </w:r>
      <w:r w:rsidR="00C0586D">
        <w:rPr>
          <w:rFonts w:ascii="Arial" w:hAnsi="Arial" w:cs="Arial"/>
          <w:noProof/>
          <w:sz w:val="20"/>
          <w:szCs w:val="20"/>
        </w:rPr>
        <w:t>EA letter of approval which may include conditions placed on the approval</w:t>
      </w:r>
    </w:p>
    <w:p w14:paraId="2C435F8A" w14:textId="47E478D9" w:rsidR="00C0586D" w:rsidRDefault="00C0586D" w:rsidP="00C0586D">
      <w:pPr>
        <w:pStyle w:val="NoSpacing"/>
        <w:numPr>
          <w:ilvl w:val="0"/>
          <w:numId w:val="5"/>
        </w:numPr>
        <w:rPr>
          <w:rFonts w:ascii="Arial" w:hAnsi="Arial" w:cs="Arial"/>
          <w:noProof/>
          <w:sz w:val="20"/>
          <w:szCs w:val="20"/>
        </w:rPr>
      </w:pPr>
      <w:r>
        <w:rPr>
          <w:rFonts w:ascii="Arial" w:hAnsi="Arial" w:cs="Arial"/>
          <w:noProof/>
          <w:sz w:val="20"/>
          <w:szCs w:val="20"/>
        </w:rPr>
        <w:t>A copy of notification of ethics committee approval if applicable</w:t>
      </w:r>
    </w:p>
    <w:p w14:paraId="7F0F434A" w14:textId="28BB7139" w:rsidR="00C0586D" w:rsidRDefault="00986A78" w:rsidP="00C0586D">
      <w:pPr>
        <w:pStyle w:val="NoSpacing"/>
        <w:numPr>
          <w:ilvl w:val="0"/>
          <w:numId w:val="5"/>
        </w:numPr>
        <w:rPr>
          <w:rFonts w:ascii="Arial" w:hAnsi="Arial" w:cs="Arial"/>
          <w:noProof/>
          <w:sz w:val="20"/>
          <w:szCs w:val="20"/>
        </w:rPr>
      </w:pPr>
      <w:r>
        <w:rPr>
          <w:rFonts w:ascii="Arial" w:hAnsi="Arial" w:cs="Arial"/>
          <w:noProof/>
          <w:sz w:val="20"/>
          <w:szCs w:val="20"/>
        </w:rPr>
        <w:t>Confirmation of the researcher’s approval to work with children (eg,</w:t>
      </w:r>
      <w:r w:rsidR="00C0586D">
        <w:rPr>
          <w:rFonts w:ascii="Arial" w:hAnsi="Arial" w:cs="Arial"/>
          <w:noProof/>
          <w:sz w:val="20"/>
          <w:szCs w:val="20"/>
        </w:rPr>
        <w:t xml:space="preserve"> </w:t>
      </w:r>
      <w:r w:rsidR="00C0586D" w:rsidRPr="00C0586D">
        <w:rPr>
          <w:rFonts w:ascii="Arial" w:hAnsi="Arial" w:cs="Arial"/>
          <w:i/>
          <w:noProof/>
          <w:sz w:val="20"/>
          <w:szCs w:val="20"/>
        </w:rPr>
        <w:t>Working with children suitability card</w:t>
      </w:r>
      <w:r w:rsidR="00C0586D">
        <w:rPr>
          <w:rFonts w:ascii="Arial" w:hAnsi="Arial" w:cs="Arial"/>
          <w:noProof/>
          <w:sz w:val="20"/>
          <w:szCs w:val="20"/>
        </w:rPr>
        <w:t xml:space="preserve"> </w:t>
      </w:r>
      <w:r>
        <w:rPr>
          <w:rFonts w:ascii="Arial" w:hAnsi="Arial" w:cs="Arial"/>
          <w:noProof/>
          <w:sz w:val="20"/>
          <w:szCs w:val="20"/>
        </w:rPr>
        <w:t>in Queensland, etc)</w:t>
      </w:r>
      <w:r w:rsidR="00C0586D">
        <w:rPr>
          <w:rFonts w:ascii="Arial" w:hAnsi="Arial" w:cs="Arial"/>
          <w:noProof/>
          <w:sz w:val="20"/>
          <w:szCs w:val="20"/>
        </w:rPr>
        <w:t xml:space="preserve"> </w:t>
      </w:r>
      <w:r>
        <w:rPr>
          <w:rFonts w:ascii="Arial" w:hAnsi="Arial" w:cs="Arial"/>
          <w:noProof/>
          <w:sz w:val="20"/>
          <w:szCs w:val="20"/>
        </w:rPr>
        <w:t>if the researcher is visiting a school</w:t>
      </w:r>
    </w:p>
    <w:p w14:paraId="375E71A2" w14:textId="6D89774D" w:rsidR="00986A78" w:rsidRDefault="00986A78" w:rsidP="00986A78">
      <w:pPr>
        <w:pStyle w:val="NoSpacing"/>
        <w:rPr>
          <w:rFonts w:ascii="Arial" w:hAnsi="Arial" w:cs="Arial"/>
          <w:noProof/>
          <w:sz w:val="20"/>
          <w:szCs w:val="20"/>
        </w:rPr>
      </w:pPr>
    </w:p>
    <w:p w14:paraId="650FC7BC" w14:textId="2C0F6E9C" w:rsidR="00986A78" w:rsidRDefault="00986A78" w:rsidP="00986A78">
      <w:pPr>
        <w:pStyle w:val="NoSpacing"/>
        <w:rPr>
          <w:rFonts w:ascii="Arial" w:hAnsi="Arial" w:cs="Arial"/>
          <w:noProof/>
          <w:sz w:val="20"/>
          <w:szCs w:val="20"/>
        </w:rPr>
      </w:pPr>
      <w:r>
        <w:rPr>
          <w:rFonts w:ascii="Arial" w:hAnsi="Arial" w:cs="Arial"/>
          <w:noProof/>
          <w:sz w:val="20"/>
          <w:szCs w:val="20"/>
          <w:lang w:eastAsia="en-AU"/>
        </w:rPr>
        <mc:AlternateContent>
          <mc:Choice Requires="wps">
            <w:drawing>
              <wp:anchor distT="0" distB="0" distL="114300" distR="114300" simplePos="0" relativeHeight="251676672" behindDoc="0" locked="0" layoutInCell="1" allowOverlap="1" wp14:anchorId="39196D7D" wp14:editId="72C95106">
                <wp:simplePos x="0" y="0"/>
                <wp:positionH relativeFrom="margin">
                  <wp:align>center</wp:align>
                </wp:positionH>
                <wp:positionV relativeFrom="paragraph">
                  <wp:posOffset>132798</wp:posOffset>
                </wp:positionV>
                <wp:extent cx="5925820" cy="1043305"/>
                <wp:effectExtent l="0" t="0" r="17780" b="23495"/>
                <wp:wrapNone/>
                <wp:docPr id="11" name="Text Box 11"/>
                <wp:cNvGraphicFramePr/>
                <a:graphic xmlns:a="http://schemas.openxmlformats.org/drawingml/2006/main">
                  <a:graphicData uri="http://schemas.microsoft.com/office/word/2010/wordprocessingShape">
                    <wps:wsp>
                      <wps:cNvSpPr txBox="1"/>
                      <wps:spPr>
                        <a:xfrm>
                          <a:off x="0" y="0"/>
                          <a:ext cx="5925820" cy="1043305"/>
                        </a:xfrm>
                        <a:prstGeom prst="rect">
                          <a:avLst/>
                        </a:prstGeom>
                        <a:ln w="19050">
                          <a:solidFill>
                            <a:srgbClr val="004681"/>
                          </a:solidFill>
                        </a:ln>
                      </wps:spPr>
                      <wps:style>
                        <a:lnRef idx="1">
                          <a:schemeClr val="accent4"/>
                        </a:lnRef>
                        <a:fillRef idx="2">
                          <a:schemeClr val="accent4"/>
                        </a:fillRef>
                        <a:effectRef idx="1">
                          <a:schemeClr val="accent4"/>
                        </a:effectRef>
                        <a:fontRef idx="minor">
                          <a:schemeClr val="dk1"/>
                        </a:fontRef>
                      </wps:style>
                      <wps:txbx>
                        <w:txbxContent>
                          <w:p w14:paraId="318397EC" w14:textId="77777777" w:rsidR="00986A78" w:rsidRDefault="00986A78" w:rsidP="00986A78">
                            <w:pPr>
                              <w:pStyle w:val="NoSpacing"/>
                              <w:rPr>
                                <w:rFonts w:ascii="Arial" w:hAnsi="Arial" w:cs="Arial"/>
                                <w:noProof/>
                                <w:sz w:val="20"/>
                                <w:szCs w:val="20"/>
                              </w:rPr>
                            </w:pPr>
                            <w:r>
                              <w:rPr>
                                <w:rFonts w:ascii="Arial" w:hAnsi="Arial" w:cs="Arial"/>
                                <w:noProof/>
                                <w:sz w:val="20"/>
                                <w:szCs w:val="20"/>
                              </w:rPr>
                              <w:t xml:space="preserve">All researchers wanting to work with students less than 18 years of age or enter a Lutheran school site are required to seek guidance from the appropriate organisation within the respective jurisdiction/s (eg, </w:t>
                            </w:r>
                            <w:r w:rsidRPr="00986A78">
                              <w:rPr>
                                <w:rFonts w:ascii="Arial" w:hAnsi="Arial" w:cs="Arial"/>
                                <w:i/>
                                <w:noProof/>
                                <w:sz w:val="20"/>
                                <w:szCs w:val="20"/>
                              </w:rPr>
                              <w:t>Queensland Commission for Children and Young People</w:t>
                            </w:r>
                            <w:r>
                              <w:rPr>
                                <w:rFonts w:ascii="Arial" w:hAnsi="Arial" w:cs="Arial"/>
                                <w:noProof/>
                                <w:sz w:val="20"/>
                                <w:szCs w:val="20"/>
                              </w:rPr>
                              <w:t xml:space="preserve"> for Queensland, etc)</w:t>
                            </w:r>
                          </w:p>
                          <w:p w14:paraId="206811C0" w14:textId="77777777" w:rsidR="00986A78" w:rsidRDefault="00986A78" w:rsidP="00986A78">
                            <w:pPr>
                              <w:pStyle w:val="NoSpacing"/>
                              <w:rPr>
                                <w:rFonts w:ascii="Arial" w:hAnsi="Arial" w:cs="Arial"/>
                                <w:noProof/>
                                <w:sz w:val="20"/>
                                <w:szCs w:val="20"/>
                              </w:rPr>
                            </w:pPr>
                          </w:p>
                          <w:p w14:paraId="537DC47F" w14:textId="77777777" w:rsidR="00986A78" w:rsidRDefault="00986A78" w:rsidP="00986A78">
                            <w:pPr>
                              <w:pStyle w:val="NoSpacing"/>
                              <w:rPr>
                                <w:rFonts w:ascii="Arial" w:hAnsi="Arial" w:cs="Arial"/>
                                <w:noProof/>
                                <w:sz w:val="20"/>
                                <w:szCs w:val="20"/>
                              </w:rPr>
                            </w:pPr>
                            <w:r>
                              <w:rPr>
                                <w:rFonts w:ascii="Arial" w:hAnsi="Arial" w:cs="Arial"/>
                                <w:noProof/>
                                <w:sz w:val="20"/>
                                <w:szCs w:val="20"/>
                              </w:rPr>
                              <w:t>Applications for research involving direct contact with students will not be approved if the researcher cannot provide evidence of approval to work with children</w:t>
                            </w:r>
                          </w:p>
                          <w:p w14:paraId="66F2CA7C" w14:textId="77777777" w:rsidR="00986A78" w:rsidRDefault="00986A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w14:anchorId="39196D7D" id="Text Box 11" o:spid="_x0000_s1029" type="#_x0000_t202" style="position:absolute;margin-left:0;margin-top:10.45pt;width:466.6pt;height:82.15pt;z-index:25167667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" fillcolor="#f5f4f1 [2167]" strokecolor="#004681" strokeweight="1.5pt">
                <v:fill color2="#f3f2ee [2615]" rotate="t" colors="0 white;.5 #fcfbfa;1 #fbfbf9" focus="100%" type="gradient">
                  <o:fill v:ext="view" type="gradientUnscaled"/>
                </v:fill>
                <v:textbox>
                  <w:txbxContent>
                    <w:p w14:paraId="318397EC" w14:textId="77777777" w:rsidR="00986A78" w:rsidRDefault="00986A78" w:rsidP="00986A78">
                      <w:pPr>
                        <w:pStyle w:val="NoSpacing"/>
                        <w:rPr>
                          <w:rFonts w:ascii="Arial" w:hAnsi="Arial" w:cs="Arial"/>
                          <w:noProof/>
                          <w:sz w:val="20"/>
                          <w:szCs w:val="20"/>
                        </w:rPr>
                      </w:pPr>
                      <w:r>
                        <w:rPr>
                          <w:rFonts w:ascii="Arial" w:hAnsi="Arial" w:cs="Arial"/>
                          <w:noProof/>
                          <w:sz w:val="20"/>
                          <w:szCs w:val="20"/>
                        </w:rPr>
                        <w:t xml:space="preserve">All researchers wanting to work with students less than 18 years of age or enter a Lutheran school site are required to seek guidance from the appropriate organisation within the respective jurisdiction/s (eg, </w:t>
                      </w:r>
                      <w:r w:rsidRPr="00986A78">
                        <w:rPr>
                          <w:rFonts w:ascii="Arial" w:hAnsi="Arial" w:cs="Arial"/>
                          <w:i/>
                          <w:noProof/>
                          <w:sz w:val="20"/>
                          <w:szCs w:val="20"/>
                        </w:rPr>
                        <w:t>Queensland Commission for Children and Young People</w:t>
                      </w:r>
                      <w:r>
                        <w:rPr>
                          <w:rFonts w:ascii="Arial" w:hAnsi="Arial" w:cs="Arial"/>
                          <w:noProof/>
                          <w:sz w:val="20"/>
                          <w:szCs w:val="20"/>
                        </w:rPr>
                        <w:t xml:space="preserve"> for Queensland, etc)</w:t>
                      </w:r>
                    </w:p>
                    <w:p w14:paraId="206811C0" w14:textId="77777777" w:rsidR="00986A78" w:rsidRDefault="00986A78" w:rsidP="00986A78">
                      <w:pPr>
                        <w:pStyle w:val="NoSpacing"/>
                        <w:rPr>
                          <w:rFonts w:ascii="Arial" w:hAnsi="Arial" w:cs="Arial"/>
                          <w:noProof/>
                          <w:sz w:val="20"/>
                          <w:szCs w:val="20"/>
                        </w:rPr>
                      </w:pPr>
                    </w:p>
                    <w:p w14:paraId="537DC47F" w14:textId="77777777" w:rsidR="00986A78" w:rsidRDefault="00986A78" w:rsidP="00986A78">
                      <w:pPr>
                        <w:pStyle w:val="NoSpacing"/>
                        <w:rPr>
                          <w:rFonts w:ascii="Arial" w:hAnsi="Arial" w:cs="Arial"/>
                          <w:noProof/>
                          <w:sz w:val="20"/>
                          <w:szCs w:val="20"/>
                        </w:rPr>
                      </w:pPr>
                      <w:r>
                        <w:rPr>
                          <w:rFonts w:ascii="Arial" w:hAnsi="Arial" w:cs="Arial"/>
                          <w:noProof/>
                          <w:sz w:val="20"/>
                          <w:szCs w:val="20"/>
                        </w:rPr>
                        <w:t>Applications for research involving direct contact with students will not be approved if the researcher cannot provide evidence of approval to work with children</w:t>
                      </w:r>
                    </w:p>
                    <w:p w14:paraId="66F2CA7C" w14:textId="77777777" w:rsidR="00986A78" w:rsidRDefault="00986A78"/>
                  </w:txbxContent>
                </v:textbox>
                <w10:wrap anchorx="margin"/>
              </v:shape>
            </w:pict>
          </mc:Fallback>
        </mc:AlternateContent>
      </w:r>
    </w:p>
    <w:p w14:paraId="0AF17D72" w14:textId="454A91D9" w:rsidR="00986A78" w:rsidRDefault="00986A78" w:rsidP="00986A78">
      <w:pPr>
        <w:pStyle w:val="NoSpacing"/>
        <w:rPr>
          <w:rFonts w:ascii="Arial" w:hAnsi="Arial" w:cs="Arial"/>
          <w:noProof/>
          <w:sz w:val="20"/>
          <w:szCs w:val="20"/>
        </w:rPr>
      </w:pPr>
    </w:p>
    <w:p w14:paraId="25CF4467" w14:textId="77777777" w:rsidR="00C0586D" w:rsidRDefault="00C0586D" w:rsidP="00AD3B00">
      <w:pPr>
        <w:pStyle w:val="NoSpacing"/>
        <w:rPr>
          <w:rFonts w:ascii="Arial" w:hAnsi="Arial" w:cs="Arial"/>
          <w:noProof/>
          <w:sz w:val="20"/>
          <w:szCs w:val="20"/>
        </w:rPr>
      </w:pPr>
    </w:p>
    <w:p w14:paraId="061FD396" w14:textId="6F852E6F" w:rsidR="001E470D" w:rsidRDefault="001E470D">
      <w:pPr>
        <w:rPr>
          <w:rFonts w:ascii="Arial" w:hAnsi="Arial" w:cs="Arial"/>
          <w:noProof/>
          <w:sz w:val="20"/>
          <w:szCs w:val="20"/>
        </w:rPr>
      </w:pPr>
      <w:r>
        <w:rPr>
          <w:rFonts w:ascii="Arial" w:hAnsi="Arial" w:cs="Arial"/>
          <w:noProof/>
          <w:sz w:val="20"/>
          <w:szCs w:val="20"/>
        </w:rPr>
        <w:br w:type="page"/>
      </w:r>
      <w:r w:rsidRPr="004D3B77">
        <w:rPr>
          <w:rFonts w:ascii="Arial" w:hAnsi="Arial" w:cs="Arial"/>
          <w:noProof/>
          <w:sz w:val="20"/>
          <w:szCs w:val="20"/>
          <w:lang w:eastAsia="en-AU"/>
        </w:rPr>
        <w:drawing>
          <wp:anchor distT="0" distB="0" distL="114300" distR="114300" simplePos="0" relativeHeight="251670528" behindDoc="0" locked="1" layoutInCell="1" allowOverlap="1" wp14:anchorId="3F086A0C" wp14:editId="2182CFB8">
            <wp:simplePos x="0" y="0"/>
            <wp:positionH relativeFrom="page">
              <wp:posOffset>5076825</wp:posOffset>
            </wp:positionH>
            <wp:positionV relativeFrom="page">
              <wp:posOffset>9610725</wp:posOffset>
            </wp:positionV>
            <wp:extent cx="2667000" cy="1405255"/>
            <wp:effectExtent l="0" t="0" r="0" b="4445"/>
            <wp:wrapNone/>
            <wp:docPr id="6" name="Picture 6" descr="Service_Learning_FOO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FOOTER_LOGO.jpg"/>
                    <pic:cNvPicPr/>
                  </pic:nvPicPr>
                  <pic:blipFill>
                    <a:blip r:embed="rId11"/>
                    <a:stretch>
                      <a:fillRect/>
                    </a:stretch>
                  </pic:blipFill>
                  <pic:spPr>
                    <a:xfrm>
                      <a:off x="0" y="0"/>
                      <a:ext cx="2667000" cy="1405255"/>
                    </a:xfrm>
                    <a:prstGeom prst="rect">
                      <a:avLst/>
                    </a:prstGeom>
                  </pic:spPr>
                </pic:pic>
              </a:graphicData>
            </a:graphic>
            <wp14:sizeRelH relativeFrom="margin">
              <wp14:pctWidth>0</wp14:pctWidth>
            </wp14:sizeRelH>
            <wp14:sizeRelV relativeFrom="margin">
              <wp14:pctHeight>0</wp14:pctHeight>
            </wp14:sizeRelV>
          </wp:anchor>
        </w:drawing>
      </w:r>
    </w:p>
    <w:p w14:paraId="3DB592F3" w14:textId="2097DA7C" w:rsidR="001E470D" w:rsidRDefault="001E470D">
      <w:pPr>
        <w:pStyle w:val="NoSpacing"/>
        <w:rPr>
          <w:rFonts w:ascii="Arial" w:hAnsi="Arial" w:cs="Arial"/>
          <w:noProof/>
          <w:sz w:val="20"/>
          <w:szCs w:val="20"/>
        </w:rPr>
      </w:pPr>
      <w:r w:rsidRPr="001E470D">
        <w:rPr>
          <w:rFonts w:ascii="Arial" w:hAnsi="Arial" w:cs="Arial"/>
          <w:noProof/>
          <w:sz w:val="20"/>
          <w:szCs w:val="20"/>
          <w:lang w:eastAsia="en-AU"/>
        </w:rPr>
        <w:lastRenderedPageBreak/>
        <mc:AlternateContent>
          <mc:Choice Requires="wps">
            <w:drawing>
              <wp:anchor distT="0" distB="0" distL="114300" distR="114300" simplePos="0" relativeHeight="251668480" behindDoc="0" locked="0" layoutInCell="1" allowOverlap="1" wp14:anchorId="5F117CFD" wp14:editId="294F28A5">
                <wp:simplePos x="0" y="0"/>
                <wp:positionH relativeFrom="margin">
                  <wp:posOffset>-276045</wp:posOffset>
                </wp:positionH>
                <wp:positionV relativeFrom="page">
                  <wp:posOffset>310551</wp:posOffset>
                </wp:positionV>
                <wp:extent cx="5184475" cy="733425"/>
                <wp:effectExtent l="0" t="0" r="16510" b="9525"/>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4475"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106E6" w14:textId="37192B5F" w:rsidR="001E470D" w:rsidRPr="00030C05" w:rsidRDefault="00030C05" w:rsidP="00030C05">
                            <w:pPr>
                              <w:pStyle w:val="NoSpacing"/>
                              <w:rPr>
                                <w:rFonts w:asciiTheme="majorHAnsi" w:eastAsiaTheme="majorEastAsia" w:hAnsiTheme="majorHAnsi" w:cstheme="majorBidi"/>
                                <w:color w:val="F1EFEA" w:themeColor="background2"/>
                                <w:sz w:val="40"/>
                                <w:szCs w:val="40"/>
                              </w:rPr>
                            </w:pPr>
                            <w:r w:rsidRPr="00030C05">
                              <w:rPr>
                                <w:rFonts w:asciiTheme="majorHAnsi" w:eastAsiaTheme="majorEastAsia" w:hAnsiTheme="majorHAnsi" w:cstheme="majorBidi"/>
                                <w:color w:val="F1EFEA" w:themeColor="background2"/>
                                <w:sz w:val="40"/>
                                <w:szCs w:val="40"/>
                              </w:rPr>
                              <w:t>Application to conduct research in a Lutheran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w14:anchorId="5F117CFD" id="_x0000_s1030" type="#_x0000_t202" style="position:absolute;margin-left:-21.75pt;margin-top:24.45pt;width:408.25pt;height:57.7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cu8sQIAALA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" filled="f" stroked="f">
                <v:textbox inset="0,0,0,0">
                  <w:txbxContent>
                    <w:p w14:paraId="427106E6" w14:textId="37192B5F" w:rsidR="001E470D" w:rsidRPr="00030C05" w:rsidRDefault="00030C05" w:rsidP="00030C05">
                      <w:pPr>
                        <w:pStyle w:val="NoSpacing"/>
                        <w:rPr>
                          <w:rFonts w:asciiTheme="majorHAnsi" w:eastAsiaTheme="majorEastAsia" w:hAnsiTheme="majorHAnsi" w:cstheme="majorBidi"/>
                          <w:color w:val="F1EFEA" w:themeColor="background2"/>
                          <w:sz w:val="40"/>
                          <w:szCs w:val="40"/>
                        </w:rPr>
                      </w:pPr>
                      <w:r w:rsidRPr="00030C05">
                        <w:rPr>
                          <w:rFonts w:asciiTheme="majorHAnsi" w:eastAsiaTheme="majorEastAsia" w:hAnsiTheme="majorHAnsi" w:cstheme="majorBidi"/>
                          <w:color w:val="F1EFEA" w:themeColor="background2"/>
                          <w:sz w:val="40"/>
                          <w:szCs w:val="40"/>
                        </w:rPr>
                        <w:t>Application to conduct research in a Lutheran school</w:t>
                      </w:r>
                    </w:p>
                  </w:txbxContent>
                </v:textbox>
                <w10:wrap anchorx="margin" anchory="page"/>
              </v:shape>
            </w:pict>
          </mc:Fallback>
        </mc:AlternateContent>
      </w:r>
      <w:r w:rsidR="00030C05">
        <w:rPr>
          <w:rFonts w:ascii="Arial" w:hAnsi="Arial" w:cs="Arial"/>
          <w:noProof/>
          <w:sz w:val="20"/>
          <w:szCs w:val="20"/>
          <w:lang w:eastAsia="en-AU"/>
        </w:rPr>
        <mc:AlternateContent>
          <mc:Choice Requires="wps">
            <w:drawing>
              <wp:anchor distT="0" distB="0" distL="114300" distR="114300" simplePos="0" relativeHeight="251675648" behindDoc="0" locked="0" layoutInCell="1" allowOverlap="1" wp14:anchorId="5073ABE3" wp14:editId="27D07933">
                <wp:simplePos x="0" y="0"/>
                <wp:positionH relativeFrom="column">
                  <wp:posOffset>5564038</wp:posOffset>
                </wp:positionH>
                <wp:positionV relativeFrom="paragraph">
                  <wp:posOffset>-668463</wp:posOffset>
                </wp:positionV>
                <wp:extent cx="784716" cy="241539"/>
                <wp:effectExtent l="0" t="0" r="0" b="6350"/>
                <wp:wrapNone/>
                <wp:docPr id="10" name="Text Box 10"/>
                <wp:cNvGraphicFramePr/>
                <a:graphic xmlns:a="http://schemas.openxmlformats.org/drawingml/2006/main">
                  <a:graphicData uri="http://schemas.microsoft.com/office/word/2010/wordprocessingShape">
                    <wps:wsp>
                      <wps:cNvSpPr txBox="1"/>
                      <wps:spPr>
                        <a:xfrm>
                          <a:off x="0" y="0"/>
                          <a:ext cx="784716" cy="241539"/>
                        </a:xfrm>
                        <a:prstGeom prst="rect">
                          <a:avLst/>
                        </a:prstGeom>
                        <a:noFill/>
                        <a:ln w="6350">
                          <a:noFill/>
                        </a:ln>
                      </wps:spPr>
                      <wps:txbx>
                        <w:txbxContent>
                          <w:p w14:paraId="13DAD3D6" w14:textId="04944948" w:rsidR="00030C05" w:rsidRPr="00030C05" w:rsidRDefault="00030C05" w:rsidP="00030C05">
                            <w:pPr>
                              <w:jc w:val="right"/>
                              <w:rPr>
                                <w:rFonts w:ascii="Arial" w:hAnsi="Arial" w:cs="Arial"/>
                                <w:color w:val="F1EFEA" w:themeColor="background2"/>
                                <w:sz w:val="16"/>
                                <w:szCs w:val="16"/>
                              </w:rPr>
                            </w:pPr>
                            <w:r w:rsidRPr="00030C05">
                              <w:rPr>
                                <w:rFonts w:ascii="Arial" w:hAnsi="Arial" w:cs="Arial"/>
                                <w:color w:val="F1EFEA" w:themeColor="background2"/>
                                <w:sz w:val="16"/>
                                <w:szCs w:val="16"/>
                              </w:rPr>
                              <w:t xml:space="preserve">Appendix </w:t>
                            </w:r>
                            <w:r>
                              <w:rPr>
                                <w:rFonts w:ascii="Arial" w:hAnsi="Arial" w:cs="Arial"/>
                                <w:color w:val="F1EFEA" w:themeColor="background2"/>
                                <w:sz w:val="16"/>
                                <w:szCs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w14:anchorId="5073ABE3" id="Text Box 10" o:spid="_x0000_s1031" type="#_x0000_t202" style="position:absolute;margin-left:438.1pt;margin-top:-52.65pt;width:61.8pt;height:19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" filled="f" stroked="f" strokeweight=".5pt">
                <v:textbox>
                  <w:txbxContent>
                    <w:p w14:paraId="13DAD3D6" w14:textId="04944948" w:rsidR="00030C05" w:rsidRPr="00030C05" w:rsidRDefault="00030C05" w:rsidP="00030C05">
                      <w:pPr>
                        <w:jc w:val="right"/>
                        <w:rPr>
                          <w:rFonts w:ascii="Arial" w:hAnsi="Arial" w:cs="Arial"/>
                          <w:color w:val="F1EFEA" w:themeColor="background2"/>
                          <w:sz w:val="16"/>
                          <w:szCs w:val="16"/>
                        </w:rPr>
                      </w:pPr>
                      <w:r w:rsidRPr="00030C05">
                        <w:rPr>
                          <w:rFonts w:ascii="Arial" w:hAnsi="Arial" w:cs="Arial"/>
                          <w:color w:val="F1EFEA" w:themeColor="background2"/>
                          <w:sz w:val="16"/>
                          <w:szCs w:val="16"/>
                        </w:rPr>
                        <w:t xml:space="preserve">Appendix </w:t>
                      </w:r>
                      <w:r>
                        <w:rPr>
                          <w:rFonts w:ascii="Arial" w:hAnsi="Arial" w:cs="Arial"/>
                          <w:color w:val="F1EFEA" w:themeColor="background2"/>
                          <w:sz w:val="16"/>
                          <w:szCs w:val="16"/>
                        </w:rPr>
                        <w:t>2</w:t>
                      </w:r>
                    </w:p>
                  </w:txbxContent>
                </v:textbox>
              </v:shape>
            </w:pict>
          </mc:Fallback>
        </mc:AlternateContent>
      </w:r>
      <w:r w:rsidRPr="001E470D">
        <w:rPr>
          <w:rFonts w:ascii="Arial" w:hAnsi="Arial" w:cs="Arial"/>
          <w:noProof/>
          <w:sz w:val="20"/>
          <w:szCs w:val="20"/>
          <w:lang w:eastAsia="en-AU"/>
        </w:rPr>
        <w:drawing>
          <wp:anchor distT="0" distB="0" distL="114300" distR="114300" simplePos="0" relativeHeight="251667456" behindDoc="1" locked="0" layoutInCell="1" allowOverlap="1" wp14:anchorId="62361C89" wp14:editId="05688754">
            <wp:simplePos x="0" y="0"/>
            <wp:positionH relativeFrom="margin">
              <wp:posOffset>-654050</wp:posOffset>
            </wp:positionH>
            <wp:positionV relativeFrom="page">
              <wp:posOffset>191168</wp:posOffset>
            </wp:positionV>
            <wp:extent cx="7056120" cy="998855"/>
            <wp:effectExtent l="0" t="0" r="0" b="0"/>
            <wp:wrapNone/>
            <wp:docPr id="5" name="Picture 5" descr="Service_Learning_Header_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Header_BG.jpg"/>
                    <pic:cNvPicPr/>
                  </pic:nvPicPr>
                  <pic:blipFill>
                    <a:blip r:embed="rId12"/>
                    <a:stretch>
                      <a:fillRect/>
                    </a:stretch>
                  </pic:blipFill>
                  <pic:spPr>
                    <a:xfrm>
                      <a:off x="0" y="0"/>
                      <a:ext cx="7056120" cy="998855"/>
                    </a:xfrm>
                    <a:prstGeom prst="rect">
                      <a:avLst/>
                    </a:prstGeom>
                  </pic:spPr>
                </pic:pic>
              </a:graphicData>
            </a:graphic>
            <wp14:sizeRelH relativeFrom="margin">
              <wp14:pctWidth>0</wp14:pctWidth>
            </wp14:sizeRelH>
            <wp14:sizeRelV relativeFrom="margin">
              <wp14:pctHeight>0</wp14:pctHeight>
            </wp14:sizeRelV>
          </wp:anchor>
        </w:drawing>
      </w:r>
    </w:p>
    <w:p w14:paraId="69684B67" w14:textId="095DFE0C" w:rsidR="001E470D" w:rsidRDefault="001E470D">
      <w:pPr>
        <w:pStyle w:val="NoSpacing"/>
        <w:rPr>
          <w:rFonts w:ascii="Arial" w:hAnsi="Arial" w:cs="Arial"/>
          <w:noProof/>
          <w:sz w:val="20"/>
          <w:szCs w:val="20"/>
        </w:rPr>
      </w:pPr>
    </w:p>
    <w:p w14:paraId="623AF231" w14:textId="07F34793" w:rsidR="001E470D" w:rsidRDefault="001E470D">
      <w:pPr>
        <w:pStyle w:val="NoSpacing"/>
        <w:rPr>
          <w:rFonts w:ascii="Arial" w:hAnsi="Arial" w:cs="Arial"/>
          <w:noProof/>
          <w:sz w:val="20"/>
          <w:szCs w:val="20"/>
        </w:rPr>
      </w:pPr>
    </w:p>
    <w:p w14:paraId="18C09AC8" w14:textId="77777777" w:rsidR="00986A78" w:rsidRDefault="00986A78">
      <w:pPr>
        <w:pStyle w:val="NoSpacing"/>
        <w:rPr>
          <w:rFonts w:ascii="Arial" w:hAnsi="Arial" w:cs="Arial"/>
          <w:noProof/>
          <w:sz w:val="20"/>
          <w:szCs w:val="20"/>
        </w:rPr>
      </w:pPr>
      <w:r>
        <w:rPr>
          <w:rFonts w:ascii="Arial" w:hAnsi="Arial" w:cs="Arial"/>
          <w:noProof/>
          <w:sz w:val="20"/>
          <w:szCs w:val="20"/>
        </w:rPr>
        <w:t>This applicaton form is intended for researchers wishing to conduct research with Lutheran Education Australia schools.</w:t>
      </w:r>
    </w:p>
    <w:p w14:paraId="5752C105" w14:textId="77777777" w:rsidR="00986A78" w:rsidRDefault="00986A78">
      <w:pPr>
        <w:pStyle w:val="NoSpacing"/>
        <w:rPr>
          <w:rFonts w:ascii="Arial" w:hAnsi="Arial" w:cs="Arial"/>
          <w:noProof/>
          <w:sz w:val="20"/>
          <w:szCs w:val="20"/>
        </w:rPr>
      </w:pPr>
    </w:p>
    <w:p w14:paraId="22A18006" w14:textId="77777777" w:rsidR="00986A78" w:rsidRDefault="00986A78">
      <w:pPr>
        <w:pStyle w:val="NoSpacing"/>
        <w:rPr>
          <w:rFonts w:ascii="Arial" w:hAnsi="Arial" w:cs="Arial"/>
          <w:noProof/>
          <w:sz w:val="20"/>
          <w:szCs w:val="20"/>
        </w:rPr>
      </w:pPr>
      <w:r>
        <w:rPr>
          <w:rFonts w:ascii="Arial" w:hAnsi="Arial" w:cs="Arial"/>
          <w:noProof/>
          <w:sz w:val="20"/>
          <w:szCs w:val="20"/>
        </w:rPr>
        <w:t>Research must be able to demonstrate that it will assist in maintaining and improving the provision of quality Lutheran education.</w:t>
      </w:r>
    </w:p>
    <w:p w14:paraId="61FFDDD8" w14:textId="77777777" w:rsidR="00986A78" w:rsidRDefault="00986A78">
      <w:pPr>
        <w:pStyle w:val="NoSpacing"/>
        <w:rPr>
          <w:rFonts w:ascii="Arial" w:hAnsi="Arial" w:cs="Arial"/>
          <w:noProof/>
          <w:sz w:val="20"/>
          <w:szCs w:val="20"/>
        </w:rPr>
      </w:pPr>
    </w:p>
    <w:p w14:paraId="4E7618AC" w14:textId="48E826F0" w:rsidR="00986A78" w:rsidRDefault="00986A78">
      <w:pPr>
        <w:pStyle w:val="NoSpacing"/>
        <w:rPr>
          <w:rFonts w:ascii="Arial" w:hAnsi="Arial" w:cs="Arial"/>
          <w:noProof/>
          <w:sz w:val="20"/>
          <w:szCs w:val="20"/>
        </w:rPr>
      </w:pPr>
      <w:r>
        <w:rPr>
          <w:rFonts w:ascii="Arial" w:hAnsi="Arial" w:cs="Arial"/>
          <w:noProof/>
          <w:sz w:val="20"/>
          <w:szCs w:val="20"/>
        </w:rPr>
        <w:t>Any approvals are granted in principle only and are subject to the approval of the participating school principal/s</w:t>
      </w:r>
      <w:r w:rsidR="00D41911">
        <w:rPr>
          <w:rFonts w:ascii="Arial" w:hAnsi="Arial" w:cs="Arial"/>
          <w:noProof/>
          <w:sz w:val="20"/>
          <w:szCs w:val="20"/>
        </w:rPr>
        <w:t>.</w:t>
      </w:r>
    </w:p>
    <w:p w14:paraId="690F9A44" w14:textId="77777777" w:rsidR="00986A78" w:rsidRDefault="00986A78">
      <w:pPr>
        <w:pStyle w:val="NoSpacing"/>
        <w:rPr>
          <w:rFonts w:ascii="Arial" w:hAnsi="Arial" w:cs="Arial"/>
          <w:noProof/>
          <w:sz w:val="20"/>
          <w:szCs w:val="20"/>
        </w:rPr>
      </w:pPr>
    </w:p>
    <w:p w14:paraId="18A75C65" w14:textId="77777777" w:rsidR="00986A78" w:rsidRDefault="00986A78">
      <w:pPr>
        <w:pStyle w:val="NoSpacing"/>
        <w:rPr>
          <w:rFonts w:ascii="Arial" w:hAnsi="Arial" w:cs="Arial"/>
          <w:noProof/>
          <w:sz w:val="20"/>
          <w:szCs w:val="20"/>
        </w:rPr>
      </w:pPr>
      <w:r>
        <w:rPr>
          <w:rFonts w:ascii="Arial" w:hAnsi="Arial" w:cs="Arial"/>
          <w:noProof/>
          <w:sz w:val="20"/>
          <w:szCs w:val="20"/>
        </w:rPr>
        <w:t>All applicatons are to be addressed to:</w:t>
      </w:r>
    </w:p>
    <w:p w14:paraId="6C8BB7BA" w14:textId="77777777" w:rsidR="00986A78" w:rsidRPr="00964716" w:rsidRDefault="00986A78">
      <w:pPr>
        <w:pStyle w:val="NoSpacing"/>
        <w:rPr>
          <w:rFonts w:ascii="Arial" w:hAnsi="Arial" w:cs="Arial"/>
          <w:noProof/>
          <w:sz w:val="16"/>
          <w:szCs w:val="20"/>
        </w:rPr>
      </w:pPr>
      <w:r w:rsidRPr="00964716">
        <w:rPr>
          <w:rFonts w:ascii="Arial" w:hAnsi="Arial" w:cs="Arial"/>
          <w:noProof/>
          <w:sz w:val="16"/>
          <w:szCs w:val="20"/>
        </w:rPr>
        <w:t>Executive Director</w:t>
      </w:r>
    </w:p>
    <w:p w14:paraId="728BBE09" w14:textId="77777777" w:rsidR="00986A78" w:rsidRPr="00964716" w:rsidRDefault="00986A78">
      <w:pPr>
        <w:pStyle w:val="NoSpacing"/>
        <w:rPr>
          <w:rFonts w:ascii="Arial" w:hAnsi="Arial" w:cs="Arial"/>
          <w:noProof/>
          <w:sz w:val="16"/>
          <w:szCs w:val="20"/>
        </w:rPr>
      </w:pPr>
      <w:r w:rsidRPr="00964716">
        <w:rPr>
          <w:rFonts w:ascii="Arial" w:hAnsi="Arial" w:cs="Arial"/>
          <w:noProof/>
          <w:sz w:val="16"/>
          <w:szCs w:val="20"/>
        </w:rPr>
        <w:t>Lutheran Education Australia</w:t>
      </w:r>
    </w:p>
    <w:p w14:paraId="625FE7DE" w14:textId="709525FF" w:rsidR="00986A78" w:rsidRPr="00964716" w:rsidRDefault="00986A78">
      <w:pPr>
        <w:pStyle w:val="NoSpacing"/>
        <w:rPr>
          <w:rFonts w:ascii="Arial" w:hAnsi="Arial" w:cs="Arial"/>
          <w:noProof/>
          <w:sz w:val="16"/>
          <w:szCs w:val="20"/>
        </w:rPr>
      </w:pPr>
      <w:r w:rsidRPr="00964716">
        <w:rPr>
          <w:rFonts w:ascii="Arial" w:hAnsi="Arial" w:cs="Arial"/>
          <w:noProof/>
          <w:sz w:val="16"/>
          <w:szCs w:val="20"/>
        </w:rPr>
        <w:t>197 Archer Street</w:t>
      </w:r>
    </w:p>
    <w:p w14:paraId="4ECDEF5A" w14:textId="6872966E" w:rsidR="00516D84" w:rsidRPr="00964716" w:rsidRDefault="00986A78">
      <w:pPr>
        <w:pStyle w:val="NoSpacing"/>
        <w:rPr>
          <w:rFonts w:ascii="Arial" w:hAnsi="Arial" w:cs="Arial"/>
          <w:noProof/>
          <w:sz w:val="16"/>
          <w:szCs w:val="20"/>
        </w:rPr>
      </w:pPr>
      <w:r w:rsidRPr="00964716">
        <w:rPr>
          <w:rFonts w:ascii="Arial" w:hAnsi="Arial" w:cs="Arial"/>
          <w:noProof/>
          <w:sz w:val="16"/>
          <w:szCs w:val="20"/>
        </w:rPr>
        <w:t xml:space="preserve">North Adelaide  SA  5006 </w:t>
      </w:r>
    </w:p>
    <w:p w14:paraId="0F01E975" w14:textId="6BCE28E2" w:rsidR="00964716" w:rsidRPr="00964716" w:rsidRDefault="00964716">
      <w:pPr>
        <w:pStyle w:val="NoSpacing"/>
        <w:rPr>
          <w:rFonts w:ascii="Arial" w:hAnsi="Arial" w:cs="Arial"/>
          <w:noProof/>
          <w:sz w:val="16"/>
          <w:szCs w:val="20"/>
        </w:rPr>
      </w:pPr>
      <w:r w:rsidRPr="00964716">
        <w:rPr>
          <w:rFonts w:ascii="Arial" w:hAnsi="Arial" w:cs="Arial"/>
          <w:noProof/>
          <w:sz w:val="16"/>
          <w:szCs w:val="20"/>
        </w:rPr>
        <w:t>Email</w:t>
      </w:r>
      <w:r w:rsidRPr="00964716">
        <w:rPr>
          <w:rFonts w:ascii="Arial" w:hAnsi="Arial" w:cs="Arial"/>
          <w:noProof/>
          <w:color w:val="004681"/>
          <w:sz w:val="16"/>
          <w:szCs w:val="20"/>
        </w:rPr>
        <w:t xml:space="preserve">  </w:t>
      </w:r>
      <w:hyperlink r:id="rId15" w:history="1">
        <w:r w:rsidRPr="00964716">
          <w:rPr>
            <w:rStyle w:val="Hyperlink"/>
            <w:rFonts w:ascii="Arial" w:hAnsi="Arial" w:cs="Arial"/>
            <w:noProof/>
            <w:color w:val="004681"/>
            <w:sz w:val="16"/>
            <w:szCs w:val="20"/>
          </w:rPr>
          <w:t>LEADirector@lutheran.edu.au</w:t>
        </w:r>
      </w:hyperlink>
    </w:p>
    <w:p w14:paraId="6D3A6009" w14:textId="086A772F" w:rsidR="00964716" w:rsidRDefault="00964716">
      <w:pPr>
        <w:pStyle w:val="NoSpacing"/>
        <w:rPr>
          <w:rFonts w:ascii="Arial" w:hAnsi="Arial" w:cs="Arial"/>
          <w:noProof/>
          <w:sz w:val="20"/>
          <w:szCs w:val="20"/>
        </w:rPr>
      </w:pPr>
    </w:p>
    <w:p w14:paraId="776AF3A1" w14:textId="1552DABE" w:rsidR="00964716" w:rsidRDefault="00964716">
      <w:pPr>
        <w:pStyle w:val="NoSpacing"/>
        <w:rPr>
          <w:rFonts w:ascii="Arial" w:hAnsi="Arial" w:cs="Arial"/>
          <w:noProof/>
          <w:sz w:val="20"/>
          <w:szCs w:val="20"/>
        </w:rPr>
      </w:pPr>
    </w:p>
    <w:tbl>
      <w:tblPr>
        <w:tblStyle w:val="TableGrid"/>
        <w:tblW w:w="0" w:type="auto"/>
        <w:tblLook w:val="04A0" w:firstRow="1" w:lastRow="0" w:firstColumn="1" w:lastColumn="0" w:noHBand="0" w:noVBand="1"/>
      </w:tblPr>
      <w:tblGrid>
        <w:gridCol w:w="9016"/>
      </w:tblGrid>
      <w:tr w:rsidR="00964716" w14:paraId="503AB022" w14:textId="77777777" w:rsidTr="00964716">
        <w:tc>
          <w:tcPr>
            <w:tcW w:w="9016" w:type="dxa"/>
          </w:tcPr>
          <w:p w14:paraId="21920B3A" w14:textId="77777777" w:rsidR="00964716" w:rsidRPr="00166A0C" w:rsidRDefault="00964716">
            <w:pPr>
              <w:pStyle w:val="NoSpacing"/>
              <w:rPr>
                <w:rFonts w:ascii="Arial" w:hAnsi="Arial" w:cs="Arial"/>
                <w:b/>
                <w:noProof/>
                <w:sz w:val="20"/>
                <w:szCs w:val="20"/>
              </w:rPr>
            </w:pPr>
            <w:r w:rsidRPr="00166A0C">
              <w:rPr>
                <w:rFonts w:ascii="Arial" w:hAnsi="Arial" w:cs="Arial"/>
                <w:b/>
                <w:noProof/>
                <w:sz w:val="20"/>
                <w:szCs w:val="20"/>
              </w:rPr>
              <w:t>Principal researcher contact details</w:t>
            </w:r>
          </w:p>
          <w:p w14:paraId="0455F345" w14:textId="77777777" w:rsidR="00964716" w:rsidRDefault="00964716">
            <w:pPr>
              <w:pStyle w:val="NoSpacing"/>
              <w:rPr>
                <w:rFonts w:ascii="Arial" w:hAnsi="Arial" w:cs="Arial"/>
                <w:noProof/>
                <w:sz w:val="20"/>
                <w:szCs w:val="20"/>
              </w:rPr>
            </w:pPr>
          </w:p>
          <w:p w14:paraId="1A6C5611" w14:textId="77777777" w:rsidR="00964716" w:rsidRDefault="00964716">
            <w:pPr>
              <w:pStyle w:val="NoSpacing"/>
              <w:rPr>
                <w:rFonts w:ascii="Arial" w:hAnsi="Arial" w:cs="Arial"/>
                <w:noProof/>
                <w:sz w:val="20"/>
                <w:szCs w:val="20"/>
              </w:rPr>
            </w:pPr>
            <w:r>
              <w:rPr>
                <w:rFonts w:ascii="Arial" w:hAnsi="Arial" w:cs="Arial"/>
                <w:noProof/>
                <w:sz w:val="20"/>
                <w:szCs w:val="20"/>
              </w:rPr>
              <w:t>Name</w:t>
            </w:r>
          </w:p>
          <w:p w14:paraId="1C1DAD39" w14:textId="77777777" w:rsidR="00964716" w:rsidRDefault="00964716">
            <w:pPr>
              <w:pStyle w:val="NoSpacing"/>
              <w:rPr>
                <w:rFonts w:ascii="Arial" w:hAnsi="Arial" w:cs="Arial"/>
                <w:noProof/>
                <w:sz w:val="20"/>
                <w:szCs w:val="20"/>
              </w:rPr>
            </w:pPr>
          </w:p>
          <w:p w14:paraId="33FD36A0" w14:textId="77777777" w:rsidR="00964716" w:rsidRDefault="00964716">
            <w:pPr>
              <w:pStyle w:val="NoSpacing"/>
              <w:rPr>
                <w:rFonts w:ascii="Arial" w:hAnsi="Arial" w:cs="Arial"/>
                <w:noProof/>
                <w:sz w:val="20"/>
                <w:szCs w:val="20"/>
              </w:rPr>
            </w:pPr>
            <w:r>
              <w:rPr>
                <w:rFonts w:ascii="Arial" w:hAnsi="Arial" w:cs="Arial"/>
                <w:noProof/>
                <w:sz w:val="20"/>
                <w:szCs w:val="20"/>
              </w:rPr>
              <w:t>Address</w:t>
            </w:r>
          </w:p>
          <w:p w14:paraId="7A139399" w14:textId="77777777" w:rsidR="00964716" w:rsidRDefault="00964716">
            <w:pPr>
              <w:pStyle w:val="NoSpacing"/>
              <w:rPr>
                <w:rFonts w:ascii="Arial" w:hAnsi="Arial" w:cs="Arial"/>
                <w:noProof/>
                <w:sz w:val="20"/>
                <w:szCs w:val="20"/>
              </w:rPr>
            </w:pPr>
          </w:p>
          <w:p w14:paraId="288BE0C2" w14:textId="195C632F" w:rsidR="00964716" w:rsidRDefault="00964716">
            <w:pPr>
              <w:pStyle w:val="NoSpacing"/>
              <w:rPr>
                <w:rFonts w:ascii="Arial" w:hAnsi="Arial" w:cs="Arial"/>
                <w:noProof/>
                <w:sz w:val="20"/>
                <w:szCs w:val="20"/>
              </w:rPr>
            </w:pPr>
            <w:r>
              <w:rPr>
                <w:rFonts w:ascii="Arial" w:hAnsi="Arial" w:cs="Arial"/>
                <w:noProof/>
                <w:sz w:val="20"/>
                <w:szCs w:val="20"/>
              </w:rPr>
              <w:t>Telephone                                          Mobile                                      Fax</w:t>
            </w:r>
          </w:p>
          <w:p w14:paraId="68196470" w14:textId="77777777" w:rsidR="00964716" w:rsidRDefault="00964716">
            <w:pPr>
              <w:pStyle w:val="NoSpacing"/>
              <w:rPr>
                <w:rFonts w:ascii="Arial" w:hAnsi="Arial" w:cs="Arial"/>
                <w:noProof/>
                <w:sz w:val="20"/>
                <w:szCs w:val="20"/>
              </w:rPr>
            </w:pPr>
          </w:p>
          <w:p w14:paraId="11CA5E09" w14:textId="77777777" w:rsidR="00964716" w:rsidRDefault="00964716">
            <w:pPr>
              <w:pStyle w:val="NoSpacing"/>
              <w:rPr>
                <w:rFonts w:ascii="Arial" w:hAnsi="Arial" w:cs="Arial"/>
                <w:noProof/>
                <w:sz w:val="20"/>
                <w:szCs w:val="20"/>
              </w:rPr>
            </w:pPr>
            <w:r>
              <w:rPr>
                <w:rFonts w:ascii="Arial" w:hAnsi="Arial" w:cs="Arial"/>
                <w:noProof/>
                <w:sz w:val="20"/>
                <w:szCs w:val="20"/>
              </w:rPr>
              <w:t>Email</w:t>
            </w:r>
          </w:p>
          <w:p w14:paraId="09410743" w14:textId="77777777" w:rsidR="00964716" w:rsidRDefault="00964716">
            <w:pPr>
              <w:pStyle w:val="NoSpacing"/>
              <w:rPr>
                <w:rFonts w:ascii="Arial" w:hAnsi="Arial" w:cs="Arial"/>
                <w:noProof/>
                <w:sz w:val="20"/>
                <w:szCs w:val="20"/>
              </w:rPr>
            </w:pPr>
          </w:p>
          <w:p w14:paraId="25291D5D" w14:textId="464EF6B9" w:rsidR="00964716" w:rsidRDefault="00964716">
            <w:pPr>
              <w:pStyle w:val="NoSpacing"/>
              <w:rPr>
                <w:rFonts w:ascii="Arial" w:hAnsi="Arial" w:cs="Arial"/>
                <w:noProof/>
                <w:sz w:val="20"/>
                <w:szCs w:val="20"/>
              </w:rPr>
            </w:pPr>
            <w:r>
              <w:rPr>
                <w:rFonts w:ascii="Arial" w:hAnsi="Arial" w:cs="Arial"/>
                <w:noProof/>
                <w:sz w:val="20"/>
                <w:szCs w:val="20"/>
              </w:rPr>
              <w:t>Are you currently employed in Lutheran education?   Yes               No</w:t>
            </w:r>
          </w:p>
          <w:p w14:paraId="5E5BF730" w14:textId="020D5B8E" w:rsidR="00964716" w:rsidRPr="00964716" w:rsidRDefault="00964716">
            <w:pPr>
              <w:pStyle w:val="NoSpacing"/>
              <w:rPr>
                <w:rFonts w:ascii="Arial" w:hAnsi="Arial" w:cs="Arial"/>
                <w:noProof/>
                <w:sz w:val="16"/>
                <w:szCs w:val="16"/>
              </w:rPr>
            </w:pPr>
            <w:r w:rsidRPr="00964716">
              <w:rPr>
                <w:rFonts w:ascii="Arial" w:hAnsi="Arial" w:cs="Arial"/>
                <w:noProof/>
                <w:sz w:val="16"/>
                <w:szCs w:val="16"/>
              </w:rPr>
              <w:t>If ‘yes’, please specify where and in what role</w:t>
            </w:r>
          </w:p>
          <w:p w14:paraId="557DF634" w14:textId="77777777" w:rsidR="00964716" w:rsidRDefault="00964716">
            <w:pPr>
              <w:pStyle w:val="NoSpacing"/>
              <w:rPr>
                <w:rFonts w:ascii="Arial" w:hAnsi="Arial" w:cs="Arial"/>
                <w:noProof/>
                <w:sz w:val="20"/>
                <w:szCs w:val="20"/>
              </w:rPr>
            </w:pPr>
          </w:p>
          <w:p w14:paraId="5220D290" w14:textId="31765F0C" w:rsidR="00964716" w:rsidRDefault="00964716">
            <w:pPr>
              <w:pStyle w:val="NoSpacing"/>
              <w:rPr>
                <w:rFonts w:ascii="Arial" w:hAnsi="Arial" w:cs="Arial"/>
                <w:noProof/>
                <w:sz w:val="20"/>
                <w:szCs w:val="20"/>
              </w:rPr>
            </w:pPr>
          </w:p>
        </w:tc>
      </w:tr>
      <w:tr w:rsidR="00964716" w14:paraId="7BF7F1DB" w14:textId="77777777" w:rsidTr="00964716">
        <w:tc>
          <w:tcPr>
            <w:tcW w:w="9016" w:type="dxa"/>
          </w:tcPr>
          <w:p w14:paraId="4FDF9739" w14:textId="77777777"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Title of</w:t>
            </w:r>
            <w:r>
              <w:rPr>
                <w:rFonts w:ascii="Arial" w:hAnsi="Arial" w:cs="Arial"/>
                <w:noProof/>
                <w:sz w:val="20"/>
                <w:szCs w:val="20"/>
              </w:rPr>
              <w:t xml:space="preserve"> </w:t>
            </w:r>
            <w:r w:rsidRPr="00166A0C">
              <w:rPr>
                <w:rFonts w:ascii="Arial" w:hAnsi="Arial" w:cs="Arial"/>
                <w:b/>
                <w:noProof/>
                <w:sz w:val="20"/>
                <w:szCs w:val="20"/>
              </w:rPr>
              <w:t>proposal</w:t>
            </w:r>
          </w:p>
          <w:p w14:paraId="122AAF9A" w14:textId="1239617A" w:rsidR="00964716" w:rsidRDefault="00964716" w:rsidP="00964716">
            <w:pPr>
              <w:pStyle w:val="NoSpacing"/>
              <w:ind w:left="360"/>
              <w:rPr>
                <w:rFonts w:ascii="Arial" w:hAnsi="Arial" w:cs="Arial"/>
                <w:noProof/>
                <w:sz w:val="20"/>
                <w:szCs w:val="20"/>
              </w:rPr>
            </w:pPr>
          </w:p>
          <w:p w14:paraId="3E5D3DD1" w14:textId="77777777" w:rsidR="00964716" w:rsidRDefault="00964716" w:rsidP="00964716">
            <w:pPr>
              <w:pStyle w:val="NoSpacing"/>
              <w:ind w:left="360"/>
              <w:rPr>
                <w:rFonts w:ascii="Arial" w:hAnsi="Arial" w:cs="Arial"/>
                <w:noProof/>
                <w:sz w:val="20"/>
                <w:szCs w:val="20"/>
              </w:rPr>
            </w:pPr>
          </w:p>
          <w:p w14:paraId="4E390169" w14:textId="4FB948CD" w:rsidR="00964716" w:rsidRDefault="00964716" w:rsidP="00964716">
            <w:pPr>
              <w:pStyle w:val="NoSpacing"/>
              <w:ind w:left="360"/>
              <w:rPr>
                <w:rFonts w:ascii="Arial" w:hAnsi="Arial" w:cs="Arial"/>
                <w:noProof/>
                <w:sz w:val="20"/>
                <w:szCs w:val="20"/>
              </w:rPr>
            </w:pPr>
          </w:p>
        </w:tc>
      </w:tr>
      <w:tr w:rsidR="00964716" w14:paraId="016802CD" w14:textId="77777777" w:rsidTr="00964716">
        <w:tc>
          <w:tcPr>
            <w:tcW w:w="9016" w:type="dxa"/>
          </w:tcPr>
          <w:p w14:paraId="058F2C5E" w14:textId="77777777"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Details if proposal is part</w:t>
            </w:r>
            <w:r>
              <w:rPr>
                <w:rFonts w:ascii="Arial" w:hAnsi="Arial" w:cs="Arial"/>
                <w:noProof/>
                <w:sz w:val="20"/>
                <w:szCs w:val="20"/>
              </w:rPr>
              <w:t xml:space="preserve"> </w:t>
            </w:r>
            <w:r w:rsidRPr="00166A0C">
              <w:rPr>
                <w:rFonts w:ascii="Arial" w:hAnsi="Arial" w:cs="Arial"/>
                <w:b/>
                <w:noProof/>
                <w:sz w:val="20"/>
                <w:szCs w:val="20"/>
              </w:rPr>
              <w:t>of a tertiary course</w:t>
            </w:r>
          </w:p>
          <w:p w14:paraId="630FC70B" w14:textId="77777777" w:rsidR="00964716" w:rsidRPr="00964716" w:rsidRDefault="00964716" w:rsidP="00964716">
            <w:pPr>
              <w:pStyle w:val="NoSpacing"/>
              <w:ind w:left="360"/>
              <w:rPr>
                <w:rFonts w:ascii="Arial" w:hAnsi="Arial" w:cs="Arial"/>
                <w:noProof/>
                <w:sz w:val="16"/>
                <w:szCs w:val="16"/>
              </w:rPr>
            </w:pPr>
          </w:p>
          <w:p w14:paraId="19E2118E"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Qualification</w:t>
            </w:r>
          </w:p>
          <w:p w14:paraId="6DE30F5F" w14:textId="77777777" w:rsidR="00964716" w:rsidRPr="00964716" w:rsidRDefault="00964716" w:rsidP="00964716">
            <w:pPr>
              <w:pStyle w:val="NoSpacing"/>
              <w:ind w:left="360"/>
              <w:rPr>
                <w:rFonts w:ascii="Arial" w:hAnsi="Arial" w:cs="Arial"/>
                <w:noProof/>
                <w:sz w:val="16"/>
                <w:szCs w:val="16"/>
              </w:rPr>
            </w:pPr>
          </w:p>
          <w:p w14:paraId="15300EA6"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School / faculty</w:t>
            </w:r>
          </w:p>
          <w:p w14:paraId="1C9439BC" w14:textId="77777777" w:rsidR="00964716" w:rsidRPr="00964716" w:rsidRDefault="00964716" w:rsidP="00964716">
            <w:pPr>
              <w:pStyle w:val="NoSpacing"/>
              <w:ind w:left="360"/>
              <w:rPr>
                <w:rFonts w:ascii="Arial" w:hAnsi="Arial" w:cs="Arial"/>
                <w:noProof/>
                <w:sz w:val="16"/>
                <w:szCs w:val="16"/>
              </w:rPr>
            </w:pPr>
          </w:p>
          <w:p w14:paraId="13DC19C6"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Institution</w:t>
            </w:r>
          </w:p>
          <w:p w14:paraId="04F5DC62" w14:textId="77777777" w:rsidR="00964716" w:rsidRPr="00964716" w:rsidRDefault="00964716" w:rsidP="00964716">
            <w:pPr>
              <w:pStyle w:val="NoSpacing"/>
              <w:ind w:left="360"/>
              <w:rPr>
                <w:rFonts w:ascii="Arial" w:hAnsi="Arial" w:cs="Arial"/>
                <w:noProof/>
                <w:sz w:val="16"/>
                <w:szCs w:val="16"/>
              </w:rPr>
            </w:pPr>
          </w:p>
          <w:p w14:paraId="7D90640F"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Address of institution</w:t>
            </w:r>
          </w:p>
          <w:p w14:paraId="00DFEC8A" w14:textId="77777777" w:rsidR="00964716" w:rsidRPr="00964716" w:rsidRDefault="00964716" w:rsidP="00964716">
            <w:pPr>
              <w:pStyle w:val="NoSpacing"/>
              <w:ind w:left="360"/>
              <w:rPr>
                <w:rFonts w:ascii="Arial" w:hAnsi="Arial" w:cs="Arial"/>
                <w:noProof/>
                <w:sz w:val="16"/>
                <w:szCs w:val="16"/>
              </w:rPr>
            </w:pPr>
          </w:p>
          <w:p w14:paraId="2FB4DAB4"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Supervisor</w:t>
            </w:r>
          </w:p>
          <w:p w14:paraId="64ED6B4C"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 xml:space="preserve">   Name</w:t>
            </w:r>
          </w:p>
          <w:p w14:paraId="676680B0" w14:textId="77777777"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 xml:space="preserve">   </w:t>
            </w:r>
          </w:p>
          <w:p w14:paraId="5443A7C2" w14:textId="19C7D978"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 xml:space="preserve">   Telephone</w:t>
            </w:r>
          </w:p>
          <w:p w14:paraId="67A7E5E1" w14:textId="033B6F23" w:rsidR="00964716" w:rsidRPr="00964716" w:rsidRDefault="00964716" w:rsidP="00964716">
            <w:pPr>
              <w:pStyle w:val="NoSpacing"/>
              <w:ind w:left="360"/>
              <w:rPr>
                <w:rFonts w:ascii="Arial" w:hAnsi="Arial" w:cs="Arial"/>
                <w:noProof/>
                <w:sz w:val="16"/>
                <w:szCs w:val="16"/>
              </w:rPr>
            </w:pPr>
          </w:p>
          <w:p w14:paraId="4A1E3737" w14:textId="31C59DFA"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 xml:space="preserve">   Email</w:t>
            </w:r>
          </w:p>
          <w:p w14:paraId="2250660F" w14:textId="176CE9DC" w:rsidR="00964716" w:rsidRDefault="00964716" w:rsidP="00964716">
            <w:pPr>
              <w:pStyle w:val="NoSpacing"/>
              <w:ind w:left="360"/>
              <w:rPr>
                <w:rFonts w:ascii="Arial" w:hAnsi="Arial" w:cs="Arial"/>
                <w:noProof/>
                <w:sz w:val="20"/>
                <w:szCs w:val="20"/>
              </w:rPr>
            </w:pPr>
          </w:p>
        </w:tc>
      </w:tr>
      <w:tr w:rsidR="00964716" w14:paraId="1F9643BC" w14:textId="77777777" w:rsidTr="00964716">
        <w:tc>
          <w:tcPr>
            <w:tcW w:w="9016" w:type="dxa"/>
          </w:tcPr>
          <w:p w14:paraId="2E9AC32A" w14:textId="2B36D6FD" w:rsidR="00964716" w:rsidRPr="00964716" w:rsidRDefault="00166A0C" w:rsidP="00964716">
            <w:pPr>
              <w:pStyle w:val="NoSpacing"/>
              <w:numPr>
                <w:ilvl w:val="0"/>
                <w:numId w:val="6"/>
              </w:numPr>
              <w:rPr>
                <w:rFonts w:ascii="Arial" w:hAnsi="Arial" w:cs="Arial"/>
                <w:noProof/>
                <w:sz w:val="20"/>
                <w:szCs w:val="20"/>
              </w:rPr>
            </w:pPr>
            <w:r w:rsidRPr="00166A0C">
              <w:rPr>
                <w:rFonts w:ascii="Arial" w:hAnsi="Arial" w:cs="Arial"/>
                <w:b/>
                <w:noProof/>
                <w:sz w:val="20"/>
                <w:szCs w:val="20"/>
                <w:lang w:eastAsia="en-AU"/>
              </w:rPr>
              <mc:AlternateContent>
                <mc:Choice Requires="wps">
                  <w:drawing>
                    <wp:anchor distT="0" distB="0" distL="114300" distR="114300" simplePos="0" relativeHeight="251683840" behindDoc="0" locked="0" layoutInCell="1" allowOverlap="1" wp14:anchorId="20B800F6" wp14:editId="0553393D">
                      <wp:simplePos x="0" y="0"/>
                      <wp:positionH relativeFrom="column">
                        <wp:posOffset>5425440</wp:posOffset>
                      </wp:positionH>
                      <wp:positionV relativeFrom="paragraph">
                        <wp:posOffset>45881</wp:posOffset>
                      </wp:positionV>
                      <wp:extent cx="212090" cy="180340"/>
                      <wp:effectExtent l="0" t="0" r="16510" b="10160"/>
                      <wp:wrapNone/>
                      <wp:docPr id="15" name="Rectangle 15"/>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76EAFF58" id="Rectangle 15" o:spid="_x0000_s1026" style="position:absolute;margin-left:427.2pt;margin-top:3.6pt;width:16.7pt;height:14.2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" filled="f" strokecolor="#00447e [3213]" strokeweight="1pt"/>
                  </w:pict>
                </mc:Fallback>
              </mc:AlternateContent>
            </w:r>
            <w:r w:rsidRPr="00166A0C">
              <w:rPr>
                <w:rFonts w:ascii="Arial" w:hAnsi="Arial" w:cs="Arial"/>
                <w:b/>
                <w:noProof/>
                <w:sz w:val="20"/>
                <w:szCs w:val="20"/>
                <w:lang w:eastAsia="en-AU"/>
              </w:rPr>
              <mc:AlternateContent>
                <mc:Choice Requires="wps">
                  <w:drawing>
                    <wp:anchor distT="0" distB="0" distL="114300" distR="114300" simplePos="0" relativeHeight="251681792" behindDoc="0" locked="0" layoutInCell="1" allowOverlap="1" wp14:anchorId="6DDF689D" wp14:editId="0B75F16E">
                      <wp:simplePos x="0" y="0"/>
                      <wp:positionH relativeFrom="column">
                        <wp:posOffset>4786450</wp:posOffset>
                      </wp:positionH>
                      <wp:positionV relativeFrom="paragraph">
                        <wp:posOffset>43663</wp:posOffset>
                      </wp:positionV>
                      <wp:extent cx="212651" cy="180753"/>
                      <wp:effectExtent l="0" t="0" r="16510" b="10160"/>
                      <wp:wrapNone/>
                      <wp:docPr id="14" name="Rectangle 14"/>
                      <wp:cNvGraphicFramePr/>
                      <a:graphic xmlns:a="http://schemas.openxmlformats.org/drawingml/2006/main">
                        <a:graphicData uri="http://schemas.microsoft.com/office/word/2010/wordprocessingShape">
                          <wps:wsp>
                            <wps:cNvSpPr/>
                            <wps:spPr>
                              <a:xfrm>
                                <a:off x="0" y="0"/>
                                <a:ext cx="212651" cy="1807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31F583D7" id="Rectangle 14" o:spid="_x0000_s1026" style="position:absolute;margin-left:376.9pt;margin-top:3.45pt;width:16.75pt;height:14.2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fRkwIAAIU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" filled="f" strokecolor="#00447e [3213]" strokeweight="1pt"/>
                  </w:pict>
                </mc:Fallback>
              </mc:AlternateContent>
            </w:r>
            <w:r w:rsidRPr="00166A0C">
              <w:rPr>
                <w:rFonts w:ascii="Arial" w:hAnsi="Arial" w:cs="Arial"/>
                <w:b/>
                <w:noProof/>
                <w:sz w:val="20"/>
                <w:szCs w:val="20"/>
                <w:lang w:eastAsia="en-AU"/>
              </w:rPr>
              <mc:AlternateContent>
                <mc:Choice Requires="wps">
                  <w:drawing>
                    <wp:anchor distT="0" distB="0" distL="114300" distR="114300" simplePos="0" relativeHeight="251679744" behindDoc="0" locked="0" layoutInCell="1" allowOverlap="1" wp14:anchorId="71608404" wp14:editId="5BE7B929">
                      <wp:simplePos x="0" y="0"/>
                      <wp:positionH relativeFrom="column">
                        <wp:posOffset>4022564</wp:posOffset>
                      </wp:positionH>
                      <wp:positionV relativeFrom="paragraph">
                        <wp:posOffset>43180</wp:posOffset>
                      </wp:positionV>
                      <wp:extent cx="212651" cy="180753"/>
                      <wp:effectExtent l="0" t="0" r="16510" b="10160"/>
                      <wp:wrapNone/>
                      <wp:docPr id="13" name="Rectangle 13"/>
                      <wp:cNvGraphicFramePr/>
                      <a:graphic xmlns:a="http://schemas.openxmlformats.org/drawingml/2006/main">
                        <a:graphicData uri="http://schemas.microsoft.com/office/word/2010/wordprocessingShape">
                          <wps:wsp>
                            <wps:cNvSpPr/>
                            <wps:spPr>
                              <a:xfrm>
                                <a:off x="0" y="0"/>
                                <a:ext cx="212651" cy="1807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7422156A" id="Rectangle 13" o:spid="_x0000_s1026" style="position:absolute;margin-left:316.75pt;margin-top:3.4pt;width:16.75pt;height:14.2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" filled="f" strokecolor="#00447e [3213]" strokeweight="1pt"/>
                  </w:pict>
                </mc:Fallback>
              </mc:AlternateContent>
            </w:r>
            <w:r w:rsidR="00964716" w:rsidRPr="00166A0C">
              <w:rPr>
                <w:rFonts w:ascii="Arial" w:hAnsi="Arial" w:cs="Arial"/>
                <w:b/>
                <w:noProof/>
                <w:sz w:val="20"/>
                <w:szCs w:val="20"/>
                <w:lang w:eastAsia="en-AU"/>
              </w:rPr>
              <mc:AlternateContent>
                <mc:Choice Requires="wps">
                  <w:drawing>
                    <wp:anchor distT="0" distB="0" distL="114300" distR="114300" simplePos="0" relativeHeight="251677696" behindDoc="0" locked="0" layoutInCell="1" allowOverlap="1" wp14:anchorId="5B0856CA" wp14:editId="0F8C9FBF">
                      <wp:simplePos x="0" y="0"/>
                      <wp:positionH relativeFrom="column">
                        <wp:posOffset>3262753</wp:posOffset>
                      </wp:positionH>
                      <wp:positionV relativeFrom="paragraph">
                        <wp:posOffset>44137</wp:posOffset>
                      </wp:positionV>
                      <wp:extent cx="212090" cy="180340"/>
                      <wp:effectExtent l="0" t="0" r="16510" b="10160"/>
                      <wp:wrapNone/>
                      <wp:docPr id="12" name="Rectangle 12"/>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39ECEE90" id="Rectangle 12" o:spid="_x0000_s1026" style="position:absolute;margin-left:256.9pt;margin-top:3.5pt;width:16.7pt;height:14.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" filled="f" strokecolor="#00447e [3213]" strokeweight="1pt"/>
                  </w:pict>
                </mc:Fallback>
              </mc:AlternateContent>
            </w:r>
            <w:r w:rsidR="00964716" w:rsidRPr="00166A0C">
              <w:rPr>
                <w:rFonts w:ascii="Arial" w:hAnsi="Arial" w:cs="Arial"/>
                <w:b/>
                <w:noProof/>
                <w:sz w:val="20"/>
                <w:szCs w:val="20"/>
              </w:rPr>
              <w:t>Category of researcher</w:t>
            </w:r>
            <w:r w:rsidR="00964716">
              <w:rPr>
                <w:rFonts w:ascii="Arial" w:hAnsi="Arial" w:cs="Arial"/>
                <w:noProof/>
                <w:sz w:val="20"/>
                <w:szCs w:val="20"/>
              </w:rPr>
              <w:t xml:space="preserve"> </w:t>
            </w:r>
            <w:r w:rsidR="00964716" w:rsidRPr="00964716">
              <w:rPr>
                <w:rFonts w:ascii="Arial" w:hAnsi="Arial" w:cs="Arial"/>
                <w:noProof/>
                <w:sz w:val="16"/>
                <w:szCs w:val="20"/>
              </w:rPr>
              <w:t>(from Appendix 1 categories)</w:t>
            </w:r>
            <w:r w:rsidR="00964716">
              <w:rPr>
                <w:rFonts w:ascii="Arial" w:hAnsi="Arial" w:cs="Arial"/>
                <w:noProof/>
                <w:sz w:val="16"/>
                <w:szCs w:val="20"/>
              </w:rPr>
              <w:t xml:space="preserve"> </w:t>
            </w:r>
            <w:r w:rsidR="00964716" w:rsidRPr="00964716">
              <w:rPr>
                <w:rFonts w:ascii="Arial" w:hAnsi="Arial" w:cs="Arial"/>
                <w:noProof/>
                <w:sz w:val="20"/>
                <w:szCs w:val="20"/>
              </w:rPr>
              <w:t xml:space="preserve">   </w:t>
            </w:r>
            <w:r w:rsidR="00964716">
              <w:rPr>
                <w:rFonts w:ascii="Arial" w:hAnsi="Arial" w:cs="Arial"/>
                <w:noProof/>
                <w:sz w:val="20"/>
                <w:szCs w:val="20"/>
              </w:rPr>
              <w:t xml:space="preserve"> 1                    2                   3                 4</w:t>
            </w:r>
          </w:p>
          <w:p w14:paraId="51F7842B" w14:textId="2E5646F1" w:rsidR="00964716" w:rsidRDefault="00964716" w:rsidP="00964716">
            <w:pPr>
              <w:pStyle w:val="NoSpacing"/>
              <w:ind w:left="360"/>
              <w:rPr>
                <w:rFonts w:ascii="Arial" w:hAnsi="Arial" w:cs="Arial"/>
                <w:noProof/>
                <w:sz w:val="20"/>
                <w:szCs w:val="20"/>
              </w:rPr>
            </w:pPr>
          </w:p>
        </w:tc>
      </w:tr>
      <w:tr w:rsidR="00964716" w14:paraId="42CC527C" w14:textId="77777777" w:rsidTr="00964716">
        <w:tc>
          <w:tcPr>
            <w:tcW w:w="9016" w:type="dxa"/>
          </w:tcPr>
          <w:p w14:paraId="4A81F40E" w14:textId="77777777"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Name of Human Research Ethics Commiteee which is reviewing</w:t>
            </w:r>
            <w:r>
              <w:rPr>
                <w:rFonts w:ascii="Arial" w:hAnsi="Arial" w:cs="Arial"/>
                <w:noProof/>
                <w:sz w:val="20"/>
                <w:szCs w:val="20"/>
              </w:rPr>
              <w:t xml:space="preserve"> </w:t>
            </w:r>
            <w:r w:rsidRPr="00166A0C">
              <w:rPr>
                <w:rFonts w:ascii="Arial" w:hAnsi="Arial" w:cs="Arial"/>
                <w:b/>
                <w:noProof/>
                <w:sz w:val="20"/>
                <w:szCs w:val="20"/>
              </w:rPr>
              <w:t>the proposal</w:t>
            </w:r>
          </w:p>
          <w:p w14:paraId="1AEA9549" w14:textId="1112D392" w:rsidR="00964716" w:rsidRPr="00964716" w:rsidRDefault="00964716" w:rsidP="00964716">
            <w:pPr>
              <w:pStyle w:val="NoSpacing"/>
              <w:ind w:left="360"/>
              <w:rPr>
                <w:rFonts w:ascii="Arial" w:hAnsi="Arial" w:cs="Arial"/>
                <w:noProof/>
                <w:sz w:val="16"/>
                <w:szCs w:val="16"/>
              </w:rPr>
            </w:pPr>
            <w:r w:rsidRPr="00964716">
              <w:rPr>
                <w:rFonts w:ascii="Arial" w:hAnsi="Arial" w:cs="Arial"/>
                <w:noProof/>
                <w:sz w:val="16"/>
                <w:szCs w:val="16"/>
              </w:rPr>
              <w:t>If no appro</w:t>
            </w:r>
            <w:r w:rsidR="00D41911">
              <w:rPr>
                <w:rFonts w:ascii="Arial" w:hAnsi="Arial" w:cs="Arial"/>
                <w:noProof/>
                <w:sz w:val="16"/>
                <w:szCs w:val="16"/>
              </w:rPr>
              <w:t>v</w:t>
            </w:r>
            <w:r w:rsidRPr="00964716">
              <w:rPr>
                <w:rFonts w:ascii="Arial" w:hAnsi="Arial" w:cs="Arial"/>
                <w:noProof/>
                <w:sz w:val="16"/>
                <w:szCs w:val="16"/>
              </w:rPr>
              <w:t>al has been sought please give reasons:</w:t>
            </w:r>
          </w:p>
          <w:p w14:paraId="7305B27A" w14:textId="77777777" w:rsidR="00964716" w:rsidRDefault="00964716" w:rsidP="00964716">
            <w:pPr>
              <w:pStyle w:val="NoSpacing"/>
              <w:ind w:left="360"/>
              <w:rPr>
                <w:rFonts w:ascii="Arial" w:hAnsi="Arial" w:cs="Arial"/>
                <w:noProof/>
                <w:sz w:val="20"/>
                <w:szCs w:val="20"/>
              </w:rPr>
            </w:pPr>
          </w:p>
          <w:p w14:paraId="6B0E1C10" w14:textId="2C8434DA" w:rsidR="00964716" w:rsidRDefault="00964716" w:rsidP="00964716">
            <w:pPr>
              <w:pStyle w:val="NoSpacing"/>
              <w:ind w:left="360"/>
              <w:rPr>
                <w:rFonts w:ascii="Arial" w:hAnsi="Arial" w:cs="Arial"/>
                <w:noProof/>
                <w:sz w:val="20"/>
                <w:szCs w:val="20"/>
              </w:rPr>
            </w:pPr>
          </w:p>
          <w:p w14:paraId="66EC4C56" w14:textId="77777777" w:rsidR="00964716" w:rsidRDefault="00964716" w:rsidP="00964716">
            <w:pPr>
              <w:pStyle w:val="NoSpacing"/>
              <w:ind w:left="360"/>
              <w:rPr>
                <w:rFonts w:ascii="Arial" w:hAnsi="Arial" w:cs="Arial"/>
                <w:noProof/>
                <w:sz w:val="20"/>
                <w:szCs w:val="20"/>
              </w:rPr>
            </w:pPr>
          </w:p>
          <w:p w14:paraId="20F06E83" w14:textId="0FB2DB5C" w:rsidR="00964716" w:rsidRDefault="008B7437" w:rsidP="00964716">
            <w:pPr>
              <w:pStyle w:val="NoSpacing"/>
              <w:ind w:left="360"/>
              <w:rPr>
                <w:rFonts w:ascii="Arial" w:hAnsi="Arial" w:cs="Arial"/>
                <w:noProof/>
                <w:sz w:val="20"/>
                <w:szCs w:val="20"/>
              </w:rPr>
            </w:pPr>
            <w:r w:rsidRPr="004D3B77">
              <w:rPr>
                <w:rFonts w:ascii="Arial" w:hAnsi="Arial" w:cs="Arial"/>
                <w:noProof/>
                <w:sz w:val="20"/>
                <w:szCs w:val="20"/>
                <w:lang w:eastAsia="en-AU"/>
              </w:rPr>
              <w:drawing>
                <wp:anchor distT="0" distB="0" distL="114300" distR="114300" simplePos="0" relativeHeight="251697152" behindDoc="0" locked="1" layoutInCell="1" allowOverlap="1" wp14:anchorId="5B961629" wp14:editId="2E297482">
                  <wp:simplePos x="0" y="0"/>
                  <wp:positionH relativeFrom="page">
                    <wp:posOffset>4243070</wp:posOffset>
                  </wp:positionH>
                  <wp:positionV relativeFrom="page">
                    <wp:posOffset>953770</wp:posOffset>
                  </wp:positionV>
                  <wp:extent cx="2667000" cy="1405255"/>
                  <wp:effectExtent l="0" t="0" r="0" b="4445"/>
                  <wp:wrapNone/>
                  <wp:docPr id="8" name="Picture 8" descr="Service_Learning_FOOTE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vice_Learning_FOOTER_LOGO.jpg"/>
                          <pic:cNvPicPr/>
                        </pic:nvPicPr>
                        <pic:blipFill>
                          <a:blip r:embed="rId11"/>
                          <a:stretch>
                            <a:fillRect/>
                          </a:stretch>
                        </pic:blipFill>
                        <pic:spPr>
                          <a:xfrm>
                            <a:off x="0" y="0"/>
                            <a:ext cx="2667000" cy="1405255"/>
                          </a:xfrm>
                          <a:prstGeom prst="rect">
                            <a:avLst/>
                          </a:prstGeom>
                        </pic:spPr>
                      </pic:pic>
                    </a:graphicData>
                  </a:graphic>
                  <wp14:sizeRelH relativeFrom="margin">
                    <wp14:pctWidth>0</wp14:pctWidth>
                  </wp14:sizeRelH>
                  <wp14:sizeRelV relativeFrom="margin">
                    <wp14:pctHeight>0</wp14:pctHeight>
                  </wp14:sizeRelV>
                </wp:anchor>
              </w:drawing>
            </w:r>
          </w:p>
        </w:tc>
      </w:tr>
      <w:tr w:rsidR="00964716" w14:paraId="7CDD321E" w14:textId="77777777" w:rsidTr="00964716">
        <w:tc>
          <w:tcPr>
            <w:tcW w:w="9016" w:type="dxa"/>
          </w:tcPr>
          <w:p w14:paraId="589677B8" w14:textId="0292D520"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lastRenderedPageBreak/>
              <w:t>Proposed date for starting research</w:t>
            </w:r>
            <w:r w:rsidR="00166A0C">
              <w:rPr>
                <w:rFonts w:ascii="Arial" w:hAnsi="Arial" w:cs="Arial"/>
                <w:noProof/>
                <w:sz w:val="20"/>
                <w:szCs w:val="20"/>
              </w:rPr>
              <w:t xml:space="preserve">       </w:t>
            </w:r>
            <w:r w:rsidR="00166A0C" w:rsidRPr="00166A0C">
              <w:rPr>
                <w:rFonts w:ascii="Arial" w:hAnsi="Arial" w:cs="Arial"/>
                <w:noProof/>
                <w:sz w:val="16"/>
                <w:szCs w:val="20"/>
              </w:rPr>
              <w:t xml:space="preserve">Month              </w:t>
            </w:r>
            <w:r w:rsidR="00166A0C">
              <w:rPr>
                <w:rFonts w:ascii="Arial" w:hAnsi="Arial" w:cs="Arial"/>
                <w:noProof/>
                <w:sz w:val="16"/>
                <w:szCs w:val="20"/>
              </w:rPr>
              <w:t xml:space="preserve">     </w:t>
            </w:r>
            <w:r w:rsidR="00166A0C" w:rsidRPr="00166A0C">
              <w:rPr>
                <w:rFonts w:ascii="Arial" w:hAnsi="Arial" w:cs="Arial"/>
                <w:noProof/>
                <w:sz w:val="16"/>
                <w:szCs w:val="20"/>
              </w:rPr>
              <w:t xml:space="preserve">           Year</w:t>
            </w:r>
          </w:p>
          <w:p w14:paraId="1891E8A4" w14:textId="77777777" w:rsidR="00964716" w:rsidRDefault="00964716" w:rsidP="00964716">
            <w:pPr>
              <w:pStyle w:val="NoSpacing"/>
              <w:ind w:left="360"/>
              <w:rPr>
                <w:rFonts w:ascii="Arial" w:hAnsi="Arial" w:cs="Arial"/>
                <w:noProof/>
                <w:sz w:val="20"/>
                <w:szCs w:val="20"/>
              </w:rPr>
            </w:pPr>
          </w:p>
          <w:p w14:paraId="4A29B8A9" w14:textId="517FCA1E" w:rsidR="00166A0C" w:rsidRDefault="00166A0C" w:rsidP="00964716">
            <w:pPr>
              <w:pStyle w:val="NoSpacing"/>
              <w:ind w:left="360"/>
              <w:rPr>
                <w:rFonts w:ascii="Arial" w:hAnsi="Arial" w:cs="Arial"/>
                <w:noProof/>
                <w:sz w:val="16"/>
                <w:szCs w:val="20"/>
              </w:rPr>
            </w:pPr>
            <w:r>
              <w:rPr>
                <w:rFonts w:ascii="Arial" w:hAnsi="Arial" w:cs="Arial"/>
                <w:noProof/>
                <w:sz w:val="20"/>
                <w:szCs w:val="20"/>
              </w:rPr>
              <w:t xml:space="preserve">Anticipated end date                                   </w:t>
            </w:r>
            <w:r w:rsidRPr="00166A0C">
              <w:rPr>
                <w:rFonts w:ascii="Arial" w:hAnsi="Arial" w:cs="Arial"/>
                <w:noProof/>
                <w:sz w:val="16"/>
                <w:szCs w:val="20"/>
              </w:rPr>
              <w:t xml:space="preserve">Month                </w:t>
            </w:r>
            <w:r>
              <w:rPr>
                <w:rFonts w:ascii="Arial" w:hAnsi="Arial" w:cs="Arial"/>
                <w:noProof/>
                <w:sz w:val="16"/>
                <w:szCs w:val="20"/>
              </w:rPr>
              <w:t xml:space="preserve">     </w:t>
            </w:r>
            <w:r w:rsidRPr="00166A0C">
              <w:rPr>
                <w:rFonts w:ascii="Arial" w:hAnsi="Arial" w:cs="Arial"/>
                <w:noProof/>
                <w:sz w:val="16"/>
                <w:szCs w:val="20"/>
              </w:rPr>
              <w:t xml:space="preserve">         Year</w:t>
            </w:r>
          </w:p>
          <w:p w14:paraId="27297794" w14:textId="3F5F681B" w:rsidR="00166A0C" w:rsidRDefault="00166A0C" w:rsidP="00964716">
            <w:pPr>
              <w:pStyle w:val="NoSpacing"/>
              <w:ind w:left="360"/>
              <w:rPr>
                <w:rFonts w:ascii="Arial" w:hAnsi="Arial" w:cs="Arial"/>
                <w:noProof/>
                <w:sz w:val="20"/>
                <w:szCs w:val="20"/>
              </w:rPr>
            </w:pPr>
          </w:p>
        </w:tc>
      </w:tr>
      <w:tr w:rsidR="00964716" w14:paraId="68CADC98" w14:textId="77777777" w:rsidTr="00964716">
        <w:tc>
          <w:tcPr>
            <w:tcW w:w="9016" w:type="dxa"/>
          </w:tcPr>
          <w:p w14:paraId="750A4022" w14:textId="77777777"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Reasons for wanting to involve Lutheran schools in the</w:t>
            </w:r>
            <w:r>
              <w:rPr>
                <w:rFonts w:ascii="Arial" w:hAnsi="Arial" w:cs="Arial"/>
                <w:noProof/>
                <w:sz w:val="20"/>
                <w:szCs w:val="20"/>
              </w:rPr>
              <w:t xml:space="preserve"> </w:t>
            </w:r>
            <w:r w:rsidRPr="00166A0C">
              <w:rPr>
                <w:rFonts w:ascii="Arial" w:hAnsi="Arial" w:cs="Arial"/>
                <w:b/>
                <w:noProof/>
                <w:sz w:val="20"/>
                <w:szCs w:val="20"/>
              </w:rPr>
              <w:t>proposal</w:t>
            </w:r>
          </w:p>
          <w:p w14:paraId="616A9E0D" w14:textId="77777777" w:rsidR="00166A0C" w:rsidRDefault="00166A0C" w:rsidP="00166A0C">
            <w:pPr>
              <w:pStyle w:val="NoSpacing"/>
              <w:ind w:left="360"/>
              <w:rPr>
                <w:rFonts w:ascii="Arial" w:hAnsi="Arial" w:cs="Arial"/>
                <w:noProof/>
                <w:sz w:val="20"/>
                <w:szCs w:val="20"/>
              </w:rPr>
            </w:pPr>
          </w:p>
          <w:p w14:paraId="3973D579" w14:textId="77777777" w:rsidR="00166A0C" w:rsidRDefault="00166A0C" w:rsidP="00166A0C">
            <w:pPr>
              <w:pStyle w:val="NoSpacing"/>
              <w:ind w:left="360"/>
              <w:rPr>
                <w:rFonts w:ascii="Arial" w:hAnsi="Arial" w:cs="Arial"/>
                <w:noProof/>
                <w:sz w:val="20"/>
                <w:szCs w:val="20"/>
              </w:rPr>
            </w:pPr>
          </w:p>
          <w:p w14:paraId="19B0F1FB" w14:textId="280FE7D9" w:rsidR="00166A0C" w:rsidRDefault="00166A0C" w:rsidP="00166A0C">
            <w:pPr>
              <w:pStyle w:val="NoSpacing"/>
              <w:ind w:left="360"/>
              <w:rPr>
                <w:rFonts w:ascii="Arial" w:hAnsi="Arial" w:cs="Arial"/>
                <w:noProof/>
                <w:sz w:val="20"/>
                <w:szCs w:val="20"/>
              </w:rPr>
            </w:pPr>
          </w:p>
          <w:p w14:paraId="15D61824" w14:textId="0286E48C" w:rsidR="00166A0C" w:rsidRDefault="00166A0C" w:rsidP="00166A0C">
            <w:pPr>
              <w:pStyle w:val="NoSpacing"/>
              <w:ind w:left="360"/>
              <w:rPr>
                <w:rFonts w:ascii="Arial" w:hAnsi="Arial" w:cs="Arial"/>
                <w:noProof/>
                <w:sz w:val="20"/>
                <w:szCs w:val="20"/>
              </w:rPr>
            </w:pPr>
          </w:p>
          <w:p w14:paraId="67E21EF7" w14:textId="343FFCE8" w:rsidR="00166A0C" w:rsidRDefault="00166A0C" w:rsidP="00166A0C">
            <w:pPr>
              <w:pStyle w:val="NoSpacing"/>
              <w:ind w:left="360"/>
              <w:rPr>
                <w:rFonts w:ascii="Arial" w:hAnsi="Arial" w:cs="Arial"/>
                <w:noProof/>
                <w:sz w:val="20"/>
                <w:szCs w:val="20"/>
              </w:rPr>
            </w:pPr>
          </w:p>
        </w:tc>
      </w:tr>
      <w:tr w:rsidR="00964716" w14:paraId="5267114B" w14:textId="77777777" w:rsidTr="00964716">
        <w:tc>
          <w:tcPr>
            <w:tcW w:w="9016" w:type="dxa"/>
          </w:tcPr>
          <w:p w14:paraId="3E323C74" w14:textId="7C74F89F"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Contribution of proposal to education or broader</w:t>
            </w:r>
            <w:r>
              <w:rPr>
                <w:rFonts w:ascii="Arial" w:hAnsi="Arial" w:cs="Arial"/>
                <w:noProof/>
                <w:sz w:val="20"/>
                <w:szCs w:val="20"/>
              </w:rPr>
              <w:t xml:space="preserve"> </w:t>
            </w:r>
            <w:r w:rsidRPr="00166A0C">
              <w:rPr>
                <w:rFonts w:ascii="Arial" w:hAnsi="Arial" w:cs="Arial"/>
                <w:b/>
                <w:noProof/>
                <w:sz w:val="20"/>
                <w:szCs w:val="20"/>
              </w:rPr>
              <w:t>community</w:t>
            </w:r>
          </w:p>
          <w:p w14:paraId="029D3035" w14:textId="1354153A" w:rsidR="00166A0C" w:rsidRDefault="00166A0C" w:rsidP="00166A0C">
            <w:pPr>
              <w:pStyle w:val="NoSpacing"/>
              <w:ind w:left="360"/>
              <w:rPr>
                <w:rFonts w:ascii="Arial" w:hAnsi="Arial" w:cs="Arial"/>
                <w:noProof/>
                <w:sz w:val="20"/>
                <w:szCs w:val="20"/>
              </w:rPr>
            </w:pPr>
          </w:p>
          <w:p w14:paraId="6BF7DA50" w14:textId="2A257D5E" w:rsidR="00166A0C" w:rsidRDefault="00166A0C" w:rsidP="00166A0C">
            <w:pPr>
              <w:pStyle w:val="NoSpacing"/>
              <w:ind w:left="360"/>
              <w:rPr>
                <w:rFonts w:ascii="Arial" w:hAnsi="Arial" w:cs="Arial"/>
                <w:noProof/>
                <w:sz w:val="20"/>
                <w:szCs w:val="20"/>
              </w:rPr>
            </w:pPr>
          </w:p>
          <w:p w14:paraId="0D7955BB" w14:textId="7CA29057" w:rsidR="00166A0C" w:rsidRDefault="00166A0C" w:rsidP="00166A0C">
            <w:pPr>
              <w:pStyle w:val="NoSpacing"/>
              <w:ind w:left="360"/>
              <w:rPr>
                <w:rFonts w:ascii="Arial" w:hAnsi="Arial" w:cs="Arial"/>
                <w:noProof/>
                <w:sz w:val="20"/>
                <w:szCs w:val="20"/>
              </w:rPr>
            </w:pPr>
          </w:p>
          <w:p w14:paraId="17F51939" w14:textId="4F5776AB" w:rsidR="00166A0C" w:rsidRDefault="00166A0C" w:rsidP="00166A0C">
            <w:pPr>
              <w:pStyle w:val="NoSpacing"/>
              <w:ind w:left="360"/>
              <w:rPr>
                <w:rFonts w:ascii="Arial" w:hAnsi="Arial" w:cs="Arial"/>
                <w:noProof/>
                <w:sz w:val="20"/>
                <w:szCs w:val="20"/>
              </w:rPr>
            </w:pPr>
          </w:p>
          <w:p w14:paraId="5E32800B" w14:textId="02DA9E3C" w:rsidR="00166A0C" w:rsidRDefault="00166A0C" w:rsidP="00166A0C">
            <w:pPr>
              <w:pStyle w:val="NoSpacing"/>
              <w:ind w:left="360"/>
              <w:rPr>
                <w:rFonts w:ascii="Arial" w:hAnsi="Arial" w:cs="Arial"/>
                <w:noProof/>
                <w:sz w:val="20"/>
                <w:szCs w:val="20"/>
              </w:rPr>
            </w:pPr>
          </w:p>
        </w:tc>
      </w:tr>
      <w:tr w:rsidR="00964716" w14:paraId="3FADB462" w14:textId="77777777" w:rsidTr="00964716">
        <w:tc>
          <w:tcPr>
            <w:tcW w:w="9016" w:type="dxa"/>
          </w:tcPr>
          <w:p w14:paraId="05D35900" w14:textId="00D56F08"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Number of schools to</w:t>
            </w:r>
            <w:r>
              <w:rPr>
                <w:rFonts w:ascii="Arial" w:hAnsi="Arial" w:cs="Arial"/>
                <w:noProof/>
                <w:sz w:val="20"/>
                <w:szCs w:val="20"/>
              </w:rPr>
              <w:t xml:space="preserve"> </w:t>
            </w:r>
            <w:r w:rsidRPr="00166A0C">
              <w:rPr>
                <w:rFonts w:ascii="Arial" w:hAnsi="Arial" w:cs="Arial"/>
                <w:b/>
                <w:noProof/>
                <w:sz w:val="20"/>
                <w:szCs w:val="20"/>
              </w:rPr>
              <w:t>be approached</w:t>
            </w:r>
          </w:p>
          <w:p w14:paraId="7806F860" w14:textId="6DCB87A1" w:rsidR="00166A0C" w:rsidRDefault="00166A0C" w:rsidP="00166A0C">
            <w:pPr>
              <w:pStyle w:val="NoSpacing"/>
              <w:ind w:left="360"/>
              <w:rPr>
                <w:rFonts w:ascii="Arial" w:hAnsi="Arial" w:cs="Arial"/>
                <w:noProof/>
                <w:sz w:val="20"/>
                <w:szCs w:val="20"/>
              </w:rPr>
            </w:pPr>
            <w:r>
              <w:rPr>
                <w:rFonts w:ascii="Arial" w:hAnsi="Arial" w:cs="Arial"/>
                <w:noProof/>
                <w:sz w:val="20"/>
                <w:szCs w:val="20"/>
                <w:lang w:eastAsia="en-AU"/>
              </w:rPr>
              <mc:AlternateContent>
                <mc:Choice Requires="wps">
                  <w:drawing>
                    <wp:anchor distT="0" distB="0" distL="114300" distR="114300" simplePos="0" relativeHeight="251687936" behindDoc="0" locked="0" layoutInCell="1" allowOverlap="1" wp14:anchorId="1651D636" wp14:editId="6FA59E8B">
                      <wp:simplePos x="0" y="0"/>
                      <wp:positionH relativeFrom="column">
                        <wp:posOffset>3129915</wp:posOffset>
                      </wp:positionH>
                      <wp:positionV relativeFrom="paragraph">
                        <wp:posOffset>138430</wp:posOffset>
                      </wp:positionV>
                      <wp:extent cx="212090" cy="180340"/>
                      <wp:effectExtent l="0" t="0" r="16510" b="10160"/>
                      <wp:wrapNone/>
                      <wp:docPr id="17" name="Rectangle 17"/>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3EEBB572" id="Rectangle 17" o:spid="_x0000_s1026" style="position:absolute;margin-left:246.45pt;margin-top:10.9pt;width:16.7pt;height:14.2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" filled="f" strokecolor="#00447e [3213]" strokeweight="1pt"/>
                  </w:pict>
                </mc:Fallback>
              </mc:AlternateContent>
            </w:r>
            <w:r>
              <w:rPr>
                <w:rFonts w:ascii="Arial" w:hAnsi="Arial" w:cs="Arial"/>
                <w:noProof/>
                <w:sz w:val="20"/>
                <w:szCs w:val="20"/>
                <w:lang w:eastAsia="en-AU"/>
              </w:rPr>
              <mc:AlternateContent>
                <mc:Choice Requires="wps">
                  <w:drawing>
                    <wp:anchor distT="0" distB="0" distL="114300" distR="114300" simplePos="0" relativeHeight="251689984" behindDoc="0" locked="0" layoutInCell="1" allowOverlap="1" wp14:anchorId="71791F5D" wp14:editId="10D71130">
                      <wp:simplePos x="0" y="0"/>
                      <wp:positionH relativeFrom="column">
                        <wp:posOffset>4696785</wp:posOffset>
                      </wp:positionH>
                      <wp:positionV relativeFrom="paragraph">
                        <wp:posOffset>142299</wp:posOffset>
                      </wp:positionV>
                      <wp:extent cx="212090" cy="180340"/>
                      <wp:effectExtent l="0" t="0" r="16510" b="10160"/>
                      <wp:wrapNone/>
                      <wp:docPr id="18" name="Rectangle 18"/>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2045EEFA" id="Rectangle 18" o:spid="_x0000_s1026" style="position:absolute;margin-left:369.85pt;margin-top:11.2pt;width:16.7pt;height:14.2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" filled="f" strokecolor="#00447e [3213]" strokeweight="1pt"/>
                  </w:pict>
                </mc:Fallback>
              </mc:AlternateContent>
            </w:r>
            <w:r>
              <w:rPr>
                <w:rFonts w:ascii="Arial" w:hAnsi="Arial" w:cs="Arial"/>
                <w:noProof/>
                <w:sz w:val="20"/>
                <w:szCs w:val="20"/>
                <w:lang w:eastAsia="en-AU"/>
              </w:rPr>
              <mc:AlternateContent>
                <mc:Choice Requires="wps">
                  <w:drawing>
                    <wp:anchor distT="0" distB="0" distL="114300" distR="114300" simplePos="0" relativeHeight="251685888" behindDoc="0" locked="0" layoutInCell="1" allowOverlap="1" wp14:anchorId="0507EFA5" wp14:editId="2ABF0932">
                      <wp:simplePos x="0" y="0"/>
                      <wp:positionH relativeFrom="column">
                        <wp:posOffset>1237660</wp:posOffset>
                      </wp:positionH>
                      <wp:positionV relativeFrom="paragraph">
                        <wp:posOffset>135653</wp:posOffset>
                      </wp:positionV>
                      <wp:extent cx="212090" cy="180340"/>
                      <wp:effectExtent l="0" t="0" r="16510" b="10160"/>
                      <wp:wrapNone/>
                      <wp:docPr id="16" name="Rectangle 16"/>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7056919F" id="Rectangle 16" o:spid="_x0000_s1026" style="position:absolute;margin-left:97.45pt;margin-top:10.7pt;width:16.7pt;height:14.2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" filled="f" strokecolor="#00447e [3213]" strokeweight="1pt"/>
                  </w:pict>
                </mc:Fallback>
              </mc:AlternateContent>
            </w:r>
          </w:p>
          <w:p w14:paraId="56E108FF" w14:textId="7BC2733B" w:rsidR="00166A0C" w:rsidRDefault="00166A0C" w:rsidP="00166A0C">
            <w:pPr>
              <w:pStyle w:val="NoSpacing"/>
              <w:ind w:left="360"/>
              <w:rPr>
                <w:rFonts w:ascii="Arial" w:hAnsi="Arial" w:cs="Arial"/>
                <w:noProof/>
                <w:sz w:val="20"/>
                <w:szCs w:val="20"/>
              </w:rPr>
            </w:pPr>
            <w:r>
              <w:rPr>
                <w:rFonts w:ascii="Arial" w:hAnsi="Arial" w:cs="Arial"/>
                <w:noProof/>
                <w:sz w:val="20"/>
                <w:szCs w:val="20"/>
              </w:rPr>
              <w:t>Primary schools                    Secondary schools                         P-12 schools</w:t>
            </w:r>
          </w:p>
          <w:p w14:paraId="1B70565B" w14:textId="7EB7D636" w:rsidR="00166A0C" w:rsidRDefault="00166A0C" w:rsidP="00166A0C">
            <w:pPr>
              <w:pStyle w:val="NoSpacing"/>
              <w:ind w:left="360"/>
              <w:rPr>
                <w:rFonts w:ascii="Arial" w:hAnsi="Arial" w:cs="Arial"/>
                <w:noProof/>
                <w:sz w:val="20"/>
                <w:szCs w:val="20"/>
              </w:rPr>
            </w:pPr>
          </w:p>
        </w:tc>
      </w:tr>
      <w:tr w:rsidR="00964716" w14:paraId="4D408D74" w14:textId="77777777" w:rsidTr="00964716">
        <w:tc>
          <w:tcPr>
            <w:tcW w:w="9016" w:type="dxa"/>
          </w:tcPr>
          <w:p w14:paraId="2AFE757F" w14:textId="77777777"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Approximate number of participants</w:t>
            </w:r>
            <w:r>
              <w:rPr>
                <w:rFonts w:ascii="Arial" w:hAnsi="Arial" w:cs="Arial"/>
                <w:noProof/>
                <w:sz w:val="20"/>
                <w:szCs w:val="20"/>
              </w:rPr>
              <w:t xml:space="preserve"> </w:t>
            </w:r>
            <w:r w:rsidRPr="00166A0C">
              <w:rPr>
                <w:rFonts w:ascii="Arial" w:hAnsi="Arial" w:cs="Arial"/>
                <w:b/>
                <w:noProof/>
                <w:sz w:val="20"/>
                <w:szCs w:val="20"/>
              </w:rPr>
              <w:t>sought</w:t>
            </w:r>
          </w:p>
          <w:p w14:paraId="1F04A474"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Students (indicate year level and number)</w:t>
            </w:r>
          </w:p>
          <w:p w14:paraId="0F8A0857" w14:textId="77777777" w:rsidR="00166A0C" w:rsidRPr="00166A0C" w:rsidRDefault="00166A0C" w:rsidP="00166A0C">
            <w:pPr>
              <w:pStyle w:val="NoSpacing"/>
              <w:ind w:left="360"/>
              <w:rPr>
                <w:rFonts w:ascii="Arial" w:hAnsi="Arial" w:cs="Arial"/>
                <w:noProof/>
                <w:sz w:val="16"/>
                <w:szCs w:val="20"/>
              </w:rPr>
            </w:pPr>
          </w:p>
          <w:p w14:paraId="605BAD1A"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Parents</w:t>
            </w:r>
          </w:p>
          <w:p w14:paraId="5A8AC887" w14:textId="77777777" w:rsidR="00166A0C" w:rsidRPr="00166A0C" w:rsidRDefault="00166A0C" w:rsidP="00166A0C">
            <w:pPr>
              <w:pStyle w:val="NoSpacing"/>
              <w:ind w:left="360"/>
              <w:rPr>
                <w:rFonts w:ascii="Arial" w:hAnsi="Arial" w:cs="Arial"/>
                <w:noProof/>
                <w:sz w:val="16"/>
                <w:szCs w:val="20"/>
              </w:rPr>
            </w:pPr>
          </w:p>
          <w:p w14:paraId="14FE308C"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Teachers</w:t>
            </w:r>
          </w:p>
          <w:p w14:paraId="6EBFB1C9" w14:textId="77777777" w:rsidR="00166A0C" w:rsidRPr="00166A0C" w:rsidRDefault="00166A0C" w:rsidP="00166A0C">
            <w:pPr>
              <w:pStyle w:val="NoSpacing"/>
              <w:ind w:left="360"/>
              <w:rPr>
                <w:rFonts w:ascii="Arial" w:hAnsi="Arial" w:cs="Arial"/>
                <w:noProof/>
                <w:sz w:val="16"/>
                <w:szCs w:val="20"/>
              </w:rPr>
            </w:pPr>
          </w:p>
          <w:p w14:paraId="475E87AD"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Principals</w:t>
            </w:r>
          </w:p>
          <w:p w14:paraId="451403A7" w14:textId="77777777" w:rsidR="00166A0C" w:rsidRPr="00166A0C" w:rsidRDefault="00166A0C" w:rsidP="00166A0C">
            <w:pPr>
              <w:pStyle w:val="NoSpacing"/>
              <w:ind w:left="360"/>
              <w:rPr>
                <w:rFonts w:ascii="Arial" w:hAnsi="Arial" w:cs="Arial"/>
                <w:noProof/>
                <w:sz w:val="16"/>
                <w:szCs w:val="20"/>
              </w:rPr>
            </w:pPr>
          </w:p>
          <w:p w14:paraId="146A95DE"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Other (specify)</w:t>
            </w:r>
          </w:p>
          <w:p w14:paraId="0EE6F48D" w14:textId="32DAF15F" w:rsidR="00166A0C" w:rsidRDefault="00166A0C" w:rsidP="00166A0C">
            <w:pPr>
              <w:pStyle w:val="NoSpacing"/>
              <w:ind w:left="360"/>
              <w:rPr>
                <w:rFonts w:ascii="Arial" w:hAnsi="Arial" w:cs="Arial"/>
                <w:noProof/>
                <w:sz w:val="20"/>
                <w:szCs w:val="20"/>
              </w:rPr>
            </w:pPr>
          </w:p>
        </w:tc>
      </w:tr>
      <w:tr w:rsidR="00964716" w14:paraId="4C57CE57" w14:textId="77777777" w:rsidTr="00964716">
        <w:tc>
          <w:tcPr>
            <w:tcW w:w="9016" w:type="dxa"/>
          </w:tcPr>
          <w:p w14:paraId="62EA66C8" w14:textId="3263AD8D" w:rsidR="00964716"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Demands on participants</w:t>
            </w:r>
            <w:r w:rsidR="00166A0C">
              <w:rPr>
                <w:rFonts w:ascii="Arial" w:hAnsi="Arial" w:cs="Arial"/>
                <w:noProof/>
                <w:sz w:val="20"/>
                <w:szCs w:val="20"/>
              </w:rPr>
              <w:t xml:space="preserve"> </w:t>
            </w:r>
            <w:r w:rsidR="00166A0C" w:rsidRPr="00166A0C">
              <w:rPr>
                <w:rFonts w:ascii="Arial" w:hAnsi="Arial" w:cs="Arial"/>
                <w:noProof/>
                <w:sz w:val="16"/>
                <w:szCs w:val="20"/>
              </w:rPr>
              <w:t xml:space="preserve">(include time allocation and other commitments for students, staff, school/s and other </w:t>
            </w:r>
            <w:r w:rsidR="00166A0C" w:rsidRPr="00166A0C">
              <w:rPr>
                <w:rFonts w:ascii="Arial" w:hAnsi="Arial" w:cs="Arial"/>
                <w:noProof/>
                <w:sz w:val="16"/>
                <w:szCs w:val="16"/>
              </w:rPr>
              <w:t>participants)</w:t>
            </w:r>
          </w:p>
          <w:p w14:paraId="4E22C14E" w14:textId="47DF3AB0"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 xml:space="preserve">Students </w:t>
            </w:r>
          </w:p>
          <w:p w14:paraId="265E9B1D" w14:textId="77777777" w:rsidR="00166A0C" w:rsidRPr="00166A0C" w:rsidRDefault="00166A0C" w:rsidP="00166A0C">
            <w:pPr>
              <w:pStyle w:val="NoSpacing"/>
              <w:ind w:left="360"/>
              <w:rPr>
                <w:rFonts w:ascii="Arial" w:hAnsi="Arial" w:cs="Arial"/>
                <w:noProof/>
                <w:sz w:val="16"/>
                <w:szCs w:val="20"/>
              </w:rPr>
            </w:pPr>
          </w:p>
          <w:p w14:paraId="16716FD8"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Parents</w:t>
            </w:r>
          </w:p>
          <w:p w14:paraId="18DC6FD0" w14:textId="77777777" w:rsidR="00166A0C" w:rsidRPr="00166A0C" w:rsidRDefault="00166A0C" w:rsidP="00166A0C">
            <w:pPr>
              <w:pStyle w:val="NoSpacing"/>
              <w:ind w:left="360"/>
              <w:rPr>
                <w:rFonts w:ascii="Arial" w:hAnsi="Arial" w:cs="Arial"/>
                <w:noProof/>
                <w:sz w:val="16"/>
                <w:szCs w:val="20"/>
              </w:rPr>
            </w:pPr>
          </w:p>
          <w:p w14:paraId="5BBA36D5"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Teachers</w:t>
            </w:r>
          </w:p>
          <w:p w14:paraId="11D67308" w14:textId="77777777" w:rsidR="00166A0C" w:rsidRPr="00166A0C" w:rsidRDefault="00166A0C" w:rsidP="00166A0C">
            <w:pPr>
              <w:pStyle w:val="NoSpacing"/>
              <w:ind w:left="360"/>
              <w:rPr>
                <w:rFonts w:ascii="Arial" w:hAnsi="Arial" w:cs="Arial"/>
                <w:noProof/>
                <w:sz w:val="16"/>
                <w:szCs w:val="20"/>
              </w:rPr>
            </w:pPr>
          </w:p>
          <w:p w14:paraId="6B07B1BA"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Principals</w:t>
            </w:r>
          </w:p>
          <w:p w14:paraId="213A12C6" w14:textId="77777777" w:rsidR="00166A0C" w:rsidRPr="00166A0C" w:rsidRDefault="00166A0C" w:rsidP="00166A0C">
            <w:pPr>
              <w:pStyle w:val="NoSpacing"/>
              <w:ind w:left="360"/>
              <w:rPr>
                <w:rFonts w:ascii="Arial" w:hAnsi="Arial" w:cs="Arial"/>
                <w:noProof/>
                <w:sz w:val="16"/>
                <w:szCs w:val="20"/>
              </w:rPr>
            </w:pPr>
          </w:p>
          <w:p w14:paraId="4BEF067A" w14:textId="77777777" w:rsidR="00166A0C" w:rsidRPr="00166A0C" w:rsidRDefault="00166A0C" w:rsidP="00166A0C">
            <w:pPr>
              <w:pStyle w:val="NoSpacing"/>
              <w:ind w:left="360"/>
              <w:rPr>
                <w:rFonts w:ascii="Arial" w:hAnsi="Arial" w:cs="Arial"/>
                <w:noProof/>
                <w:sz w:val="16"/>
                <w:szCs w:val="20"/>
              </w:rPr>
            </w:pPr>
            <w:r w:rsidRPr="00166A0C">
              <w:rPr>
                <w:rFonts w:ascii="Arial" w:hAnsi="Arial" w:cs="Arial"/>
                <w:noProof/>
                <w:sz w:val="16"/>
                <w:szCs w:val="20"/>
              </w:rPr>
              <w:t>Other (specify)</w:t>
            </w:r>
          </w:p>
          <w:p w14:paraId="2BD85A47" w14:textId="59DB4029" w:rsidR="00166A0C" w:rsidRDefault="00166A0C" w:rsidP="00166A0C">
            <w:pPr>
              <w:pStyle w:val="NoSpacing"/>
              <w:ind w:left="360"/>
              <w:rPr>
                <w:rFonts w:ascii="Arial" w:hAnsi="Arial" w:cs="Arial"/>
                <w:noProof/>
                <w:sz w:val="20"/>
                <w:szCs w:val="20"/>
              </w:rPr>
            </w:pPr>
          </w:p>
          <w:p w14:paraId="4B395703" w14:textId="107F9A65" w:rsidR="00166A0C" w:rsidRDefault="00166A0C" w:rsidP="00166A0C">
            <w:pPr>
              <w:pStyle w:val="NoSpacing"/>
              <w:ind w:left="360"/>
              <w:rPr>
                <w:rFonts w:ascii="Arial" w:hAnsi="Arial" w:cs="Arial"/>
                <w:noProof/>
                <w:sz w:val="20"/>
                <w:szCs w:val="20"/>
              </w:rPr>
            </w:pPr>
            <w:r w:rsidRPr="00166A0C">
              <w:rPr>
                <w:rFonts w:ascii="Arial" w:hAnsi="Arial" w:cs="Arial"/>
                <w:b/>
                <w:noProof/>
                <w:sz w:val="20"/>
                <w:szCs w:val="20"/>
              </w:rPr>
              <w:t>Inducements</w:t>
            </w:r>
            <w:r>
              <w:rPr>
                <w:rFonts w:ascii="Arial" w:hAnsi="Arial" w:cs="Arial"/>
                <w:noProof/>
                <w:sz w:val="20"/>
                <w:szCs w:val="20"/>
              </w:rPr>
              <w:t>:  are participants or schools to be offered any inducements to participate in the research?</w:t>
            </w:r>
            <w:r>
              <w:rPr>
                <w:rFonts w:ascii="Arial" w:hAnsi="Arial" w:cs="Arial"/>
                <w:noProof/>
                <w:sz w:val="20"/>
                <w:szCs w:val="20"/>
                <w:lang w:eastAsia="en-AU"/>
              </w:rPr>
              <w:t xml:space="preserve"> </w:t>
            </w:r>
          </w:p>
          <w:p w14:paraId="5C4EC448" w14:textId="77777777" w:rsidR="00166A0C" w:rsidRDefault="00166A0C" w:rsidP="00166A0C">
            <w:pPr>
              <w:pStyle w:val="NoSpacing"/>
              <w:ind w:left="360"/>
              <w:rPr>
                <w:rFonts w:ascii="Arial" w:hAnsi="Arial" w:cs="Arial"/>
                <w:noProof/>
                <w:sz w:val="20"/>
                <w:szCs w:val="20"/>
              </w:rPr>
            </w:pPr>
            <w:r>
              <w:rPr>
                <w:rFonts w:ascii="Arial" w:hAnsi="Arial" w:cs="Arial"/>
                <w:noProof/>
                <w:sz w:val="20"/>
                <w:szCs w:val="20"/>
                <w:lang w:eastAsia="en-AU"/>
              </w:rPr>
              <mc:AlternateContent>
                <mc:Choice Requires="wps">
                  <w:drawing>
                    <wp:anchor distT="0" distB="0" distL="114300" distR="114300" simplePos="0" relativeHeight="251692032" behindDoc="0" locked="0" layoutInCell="1" allowOverlap="1" wp14:anchorId="4BA04CBA" wp14:editId="18C68B7D">
                      <wp:simplePos x="0" y="0"/>
                      <wp:positionH relativeFrom="column">
                        <wp:posOffset>589073</wp:posOffset>
                      </wp:positionH>
                      <wp:positionV relativeFrom="paragraph">
                        <wp:posOffset>19523</wp:posOffset>
                      </wp:positionV>
                      <wp:extent cx="212090" cy="180340"/>
                      <wp:effectExtent l="0" t="0" r="16510" b="10160"/>
                      <wp:wrapNone/>
                      <wp:docPr id="19" name="Rectangle 19"/>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54D70015" id="Rectangle 19" o:spid="_x0000_s1026" style="position:absolute;margin-left:46.4pt;margin-top:1.55pt;width:16.7pt;height:14.2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" filled="f" strokecolor="#00447e [3213]" strokeweight="1pt"/>
                  </w:pict>
                </mc:Fallback>
              </mc:AlternateContent>
            </w:r>
            <w:r>
              <w:rPr>
                <w:rFonts w:ascii="Arial" w:hAnsi="Arial" w:cs="Arial"/>
                <w:noProof/>
                <w:sz w:val="20"/>
                <w:szCs w:val="20"/>
                <w:lang w:eastAsia="en-AU"/>
              </w:rPr>
              <mc:AlternateContent>
                <mc:Choice Requires="wps">
                  <w:drawing>
                    <wp:anchor distT="0" distB="0" distL="114300" distR="114300" simplePos="0" relativeHeight="251694080" behindDoc="0" locked="0" layoutInCell="1" allowOverlap="1" wp14:anchorId="6D711CA1" wp14:editId="5A4C3CE3">
                      <wp:simplePos x="0" y="0"/>
                      <wp:positionH relativeFrom="column">
                        <wp:posOffset>1503474</wp:posOffset>
                      </wp:positionH>
                      <wp:positionV relativeFrom="paragraph">
                        <wp:posOffset>1063</wp:posOffset>
                      </wp:positionV>
                      <wp:extent cx="212090" cy="180340"/>
                      <wp:effectExtent l="0" t="0" r="16510" b="10160"/>
                      <wp:wrapNone/>
                      <wp:docPr id="20" name="Rectangle 20"/>
                      <wp:cNvGraphicFramePr/>
                      <a:graphic xmlns:a="http://schemas.openxmlformats.org/drawingml/2006/main">
                        <a:graphicData uri="http://schemas.microsoft.com/office/word/2010/wordprocessingShape">
                          <wps:wsp>
                            <wps:cNvSpPr/>
                            <wps:spPr>
                              <a:xfrm>
                                <a:off x="0" y="0"/>
                                <a:ext cx="212090" cy="1803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70ABF8ED" id="Rectangle 20" o:spid="_x0000_s1026" style="position:absolute;margin-left:118.4pt;margin-top:.1pt;width:16.7pt;height:14.2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" filled="f" strokecolor="#00447e [3213]" strokeweight="1pt"/>
                  </w:pict>
                </mc:Fallback>
              </mc:AlternateContent>
            </w:r>
            <w:r>
              <w:rPr>
                <w:rFonts w:ascii="Arial" w:hAnsi="Arial" w:cs="Arial"/>
                <w:noProof/>
                <w:sz w:val="20"/>
                <w:szCs w:val="20"/>
              </w:rPr>
              <w:t xml:space="preserve">Yes                    No                        </w:t>
            </w:r>
          </w:p>
          <w:p w14:paraId="52D1B46F" w14:textId="77777777" w:rsidR="00166A0C" w:rsidRDefault="00166A0C" w:rsidP="00166A0C">
            <w:pPr>
              <w:pStyle w:val="NoSpacing"/>
              <w:ind w:left="360"/>
              <w:rPr>
                <w:rFonts w:ascii="Arial" w:hAnsi="Arial" w:cs="Arial"/>
                <w:noProof/>
                <w:sz w:val="20"/>
                <w:szCs w:val="20"/>
              </w:rPr>
            </w:pPr>
          </w:p>
          <w:p w14:paraId="236373DE" w14:textId="77777777" w:rsidR="00166A0C" w:rsidRPr="00166A0C" w:rsidRDefault="00166A0C" w:rsidP="00166A0C">
            <w:pPr>
              <w:pStyle w:val="NoSpacing"/>
              <w:ind w:left="360"/>
              <w:rPr>
                <w:rFonts w:ascii="Arial" w:hAnsi="Arial" w:cs="Arial"/>
                <w:noProof/>
                <w:sz w:val="16"/>
                <w:szCs w:val="16"/>
              </w:rPr>
            </w:pPr>
            <w:r w:rsidRPr="00166A0C">
              <w:rPr>
                <w:rFonts w:ascii="Arial" w:hAnsi="Arial" w:cs="Arial"/>
                <w:noProof/>
                <w:sz w:val="16"/>
                <w:szCs w:val="16"/>
              </w:rPr>
              <w:t>If ‘yes’, please give details</w:t>
            </w:r>
          </w:p>
          <w:p w14:paraId="53E0CEA3" w14:textId="77777777" w:rsidR="00166A0C" w:rsidRDefault="00166A0C" w:rsidP="00166A0C">
            <w:pPr>
              <w:pStyle w:val="NoSpacing"/>
              <w:ind w:left="360"/>
              <w:rPr>
                <w:rFonts w:ascii="Arial" w:hAnsi="Arial" w:cs="Arial"/>
                <w:noProof/>
                <w:sz w:val="20"/>
                <w:szCs w:val="20"/>
              </w:rPr>
            </w:pPr>
          </w:p>
          <w:p w14:paraId="60BFEF07" w14:textId="3960DBE6" w:rsidR="00166A0C" w:rsidRDefault="00166A0C" w:rsidP="00166A0C">
            <w:pPr>
              <w:pStyle w:val="NoSpacing"/>
              <w:ind w:left="360"/>
              <w:rPr>
                <w:rFonts w:ascii="Arial" w:hAnsi="Arial" w:cs="Arial"/>
                <w:noProof/>
                <w:sz w:val="20"/>
                <w:szCs w:val="20"/>
              </w:rPr>
            </w:pPr>
            <w:r>
              <w:rPr>
                <w:rFonts w:ascii="Arial" w:hAnsi="Arial" w:cs="Arial"/>
                <w:noProof/>
                <w:sz w:val="20"/>
                <w:szCs w:val="20"/>
              </w:rPr>
              <w:t xml:space="preserve"> </w:t>
            </w:r>
          </w:p>
          <w:p w14:paraId="191B6E01" w14:textId="307DBDE2" w:rsidR="00964716" w:rsidRDefault="00964716" w:rsidP="00964716">
            <w:pPr>
              <w:pStyle w:val="NoSpacing"/>
              <w:ind w:left="360"/>
              <w:rPr>
                <w:rFonts w:ascii="Arial" w:hAnsi="Arial" w:cs="Arial"/>
                <w:noProof/>
                <w:sz w:val="20"/>
                <w:szCs w:val="20"/>
              </w:rPr>
            </w:pPr>
          </w:p>
        </w:tc>
      </w:tr>
      <w:tr w:rsidR="00964716" w14:paraId="1460D820" w14:textId="77777777" w:rsidTr="00964716">
        <w:tc>
          <w:tcPr>
            <w:tcW w:w="9016" w:type="dxa"/>
          </w:tcPr>
          <w:p w14:paraId="76658B09" w14:textId="77777777" w:rsidR="00166A0C"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Consent of participants</w:t>
            </w:r>
            <w:r w:rsidR="00166A0C">
              <w:rPr>
                <w:rFonts w:ascii="Arial" w:hAnsi="Arial" w:cs="Arial"/>
                <w:noProof/>
                <w:sz w:val="20"/>
                <w:szCs w:val="20"/>
              </w:rPr>
              <w:t xml:space="preserve"> </w:t>
            </w:r>
            <w:r w:rsidR="00166A0C" w:rsidRPr="00166A0C">
              <w:rPr>
                <w:rFonts w:ascii="Arial" w:hAnsi="Arial" w:cs="Arial"/>
                <w:noProof/>
                <w:sz w:val="16"/>
                <w:szCs w:val="16"/>
              </w:rPr>
              <w:t>(indicate how consent will be sought)</w:t>
            </w:r>
          </w:p>
          <w:p w14:paraId="343A7C64" w14:textId="77777777" w:rsidR="00166A0C" w:rsidRDefault="00166A0C" w:rsidP="00166A0C">
            <w:pPr>
              <w:pStyle w:val="NoSpacing"/>
              <w:ind w:left="360"/>
              <w:rPr>
                <w:rFonts w:ascii="Arial" w:hAnsi="Arial" w:cs="Arial"/>
                <w:noProof/>
                <w:sz w:val="20"/>
                <w:szCs w:val="20"/>
              </w:rPr>
            </w:pPr>
          </w:p>
          <w:p w14:paraId="46F019E0" w14:textId="77777777" w:rsidR="00166A0C" w:rsidRDefault="00166A0C" w:rsidP="00166A0C">
            <w:pPr>
              <w:pStyle w:val="NoSpacing"/>
              <w:ind w:left="360"/>
              <w:rPr>
                <w:rFonts w:ascii="Arial" w:hAnsi="Arial" w:cs="Arial"/>
                <w:noProof/>
                <w:sz w:val="20"/>
                <w:szCs w:val="20"/>
              </w:rPr>
            </w:pPr>
          </w:p>
          <w:p w14:paraId="793D01A0" w14:textId="77777777" w:rsidR="00166A0C" w:rsidRDefault="00166A0C" w:rsidP="00166A0C">
            <w:pPr>
              <w:pStyle w:val="NoSpacing"/>
              <w:ind w:left="360"/>
              <w:rPr>
                <w:rFonts w:ascii="Arial" w:hAnsi="Arial" w:cs="Arial"/>
                <w:noProof/>
                <w:sz w:val="20"/>
                <w:szCs w:val="20"/>
              </w:rPr>
            </w:pPr>
          </w:p>
          <w:p w14:paraId="6DD128A3" w14:textId="77777777" w:rsidR="00166A0C" w:rsidRDefault="00166A0C" w:rsidP="00166A0C">
            <w:pPr>
              <w:pStyle w:val="NoSpacing"/>
              <w:ind w:left="360"/>
              <w:rPr>
                <w:rFonts w:ascii="Arial" w:hAnsi="Arial" w:cs="Arial"/>
                <w:noProof/>
                <w:sz w:val="20"/>
                <w:szCs w:val="20"/>
              </w:rPr>
            </w:pPr>
          </w:p>
          <w:p w14:paraId="2BAFDA92" w14:textId="34745442" w:rsidR="00964716" w:rsidRDefault="00964716" w:rsidP="00166A0C">
            <w:pPr>
              <w:pStyle w:val="NoSpacing"/>
              <w:ind w:left="360"/>
              <w:rPr>
                <w:rFonts w:ascii="Arial" w:hAnsi="Arial" w:cs="Arial"/>
                <w:noProof/>
                <w:sz w:val="20"/>
                <w:szCs w:val="20"/>
              </w:rPr>
            </w:pPr>
          </w:p>
        </w:tc>
      </w:tr>
      <w:tr w:rsidR="00964716" w14:paraId="7BF34648" w14:textId="77777777" w:rsidTr="00964716">
        <w:tc>
          <w:tcPr>
            <w:tcW w:w="9016" w:type="dxa"/>
          </w:tcPr>
          <w:p w14:paraId="235D3BEA" w14:textId="5D75352B" w:rsidR="00166A0C" w:rsidRPr="00166A0C"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Intrusiveness</w:t>
            </w:r>
            <w:r w:rsidR="00166A0C">
              <w:rPr>
                <w:rFonts w:ascii="Arial" w:hAnsi="Arial" w:cs="Arial"/>
                <w:noProof/>
                <w:sz w:val="20"/>
                <w:szCs w:val="20"/>
              </w:rPr>
              <w:t xml:space="preserve"> </w:t>
            </w:r>
            <w:r w:rsidR="00166A0C" w:rsidRPr="00166A0C">
              <w:rPr>
                <w:rFonts w:ascii="Arial" w:hAnsi="Arial" w:cs="Arial"/>
                <w:noProof/>
                <w:sz w:val="16"/>
                <w:szCs w:val="16"/>
              </w:rPr>
              <w:t>(</w:t>
            </w:r>
            <w:r w:rsidR="00166A0C">
              <w:rPr>
                <w:rFonts w:ascii="Arial" w:hAnsi="Arial" w:cs="Arial"/>
                <w:noProof/>
                <w:sz w:val="16"/>
                <w:szCs w:val="16"/>
              </w:rPr>
              <w:t>identify any part of the research that is potentially intrusive, upsetting or incriminating to participants</w:t>
            </w:r>
            <w:r w:rsidR="00166A0C" w:rsidRPr="00166A0C">
              <w:rPr>
                <w:rFonts w:ascii="Arial" w:hAnsi="Arial" w:cs="Arial"/>
                <w:noProof/>
                <w:sz w:val="16"/>
                <w:szCs w:val="16"/>
              </w:rPr>
              <w:t>)</w:t>
            </w:r>
          </w:p>
          <w:p w14:paraId="32F1AF96" w14:textId="77777777" w:rsidR="00166A0C" w:rsidRDefault="00166A0C" w:rsidP="00166A0C">
            <w:pPr>
              <w:pStyle w:val="NoSpacing"/>
              <w:ind w:left="360"/>
              <w:rPr>
                <w:rFonts w:ascii="Arial" w:hAnsi="Arial" w:cs="Arial"/>
                <w:noProof/>
                <w:sz w:val="16"/>
                <w:szCs w:val="16"/>
              </w:rPr>
            </w:pPr>
          </w:p>
          <w:p w14:paraId="34201C45" w14:textId="77777777" w:rsidR="00166A0C" w:rsidRDefault="00166A0C" w:rsidP="00166A0C">
            <w:pPr>
              <w:pStyle w:val="NoSpacing"/>
              <w:ind w:left="360"/>
              <w:rPr>
                <w:rFonts w:ascii="Arial" w:hAnsi="Arial" w:cs="Arial"/>
                <w:noProof/>
                <w:sz w:val="16"/>
                <w:szCs w:val="16"/>
              </w:rPr>
            </w:pPr>
          </w:p>
          <w:p w14:paraId="474CC448" w14:textId="77777777" w:rsidR="00166A0C" w:rsidRDefault="00166A0C" w:rsidP="00166A0C">
            <w:pPr>
              <w:pStyle w:val="NoSpacing"/>
              <w:ind w:left="360"/>
              <w:rPr>
                <w:rFonts w:ascii="Arial" w:hAnsi="Arial" w:cs="Arial"/>
                <w:noProof/>
                <w:sz w:val="16"/>
                <w:szCs w:val="16"/>
              </w:rPr>
            </w:pPr>
          </w:p>
          <w:p w14:paraId="2B785DDD" w14:textId="77777777" w:rsidR="00166A0C" w:rsidRDefault="00166A0C" w:rsidP="00166A0C">
            <w:pPr>
              <w:pStyle w:val="NoSpacing"/>
              <w:ind w:left="360"/>
              <w:rPr>
                <w:rFonts w:ascii="Arial" w:hAnsi="Arial" w:cs="Arial"/>
                <w:noProof/>
                <w:sz w:val="16"/>
                <w:szCs w:val="16"/>
              </w:rPr>
            </w:pPr>
          </w:p>
          <w:p w14:paraId="0A445EBE" w14:textId="27921D3C" w:rsidR="00964716" w:rsidRDefault="00964716" w:rsidP="00166A0C">
            <w:pPr>
              <w:pStyle w:val="NoSpacing"/>
              <w:ind w:left="360"/>
              <w:rPr>
                <w:rFonts w:ascii="Arial" w:hAnsi="Arial" w:cs="Arial"/>
                <w:noProof/>
                <w:sz w:val="20"/>
                <w:szCs w:val="20"/>
              </w:rPr>
            </w:pPr>
          </w:p>
        </w:tc>
      </w:tr>
      <w:tr w:rsidR="00964716" w14:paraId="20A571E7" w14:textId="77777777" w:rsidTr="00964716">
        <w:tc>
          <w:tcPr>
            <w:tcW w:w="9016" w:type="dxa"/>
          </w:tcPr>
          <w:p w14:paraId="63C36E74" w14:textId="5401E4AB" w:rsidR="00166A0C" w:rsidRPr="00166A0C"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lastRenderedPageBreak/>
              <w:t>Confidentiality</w:t>
            </w:r>
            <w:r w:rsidR="00166A0C" w:rsidRPr="00166A0C">
              <w:rPr>
                <w:rFonts w:ascii="Arial" w:hAnsi="Arial" w:cs="Arial"/>
                <w:b/>
                <w:noProof/>
                <w:sz w:val="20"/>
                <w:szCs w:val="20"/>
              </w:rPr>
              <w:t xml:space="preserve"> </w:t>
            </w:r>
            <w:r w:rsidR="00166A0C" w:rsidRPr="00166A0C">
              <w:rPr>
                <w:rFonts w:ascii="Arial" w:hAnsi="Arial" w:cs="Arial"/>
                <w:noProof/>
                <w:sz w:val="16"/>
                <w:szCs w:val="16"/>
              </w:rPr>
              <w:t>(</w:t>
            </w:r>
            <w:r w:rsidR="00166A0C">
              <w:rPr>
                <w:rFonts w:ascii="Arial" w:hAnsi="Arial" w:cs="Arial"/>
                <w:noProof/>
                <w:sz w:val="16"/>
                <w:szCs w:val="16"/>
              </w:rPr>
              <w:t>provide outline of arrangements for protecting confidentiality of data and ensuring privacy of participants</w:t>
            </w:r>
            <w:r w:rsidR="00166A0C" w:rsidRPr="00166A0C">
              <w:rPr>
                <w:rFonts w:ascii="Arial" w:hAnsi="Arial" w:cs="Arial"/>
                <w:noProof/>
                <w:sz w:val="16"/>
                <w:szCs w:val="16"/>
              </w:rPr>
              <w:t>)</w:t>
            </w:r>
          </w:p>
          <w:p w14:paraId="2F2075E7" w14:textId="77777777" w:rsidR="00166A0C" w:rsidRPr="00166A0C" w:rsidRDefault="00166A0C" w:rsidP="00166A0C">
            <w:pPr>
              <w:pStyle w:val="NoSpacing"/>
              <w:ind w:left="360"/>
              <w:rPr>
                <w:rFonts w:ascii="Arial" w:hAnsi="Arial" w:cs="Arial"/>
                <w:noProof/>
                <w:sz w:val="20"/>
                <w:szCs w:val="20"/>
              </w:rPr>
            </w:pPr>
          </w:p>
          <w:p w14:paraId="1EC2BEAE" w14:textId="6712E209" w:rsidR="00166A0C" w:rsidRDefault="00166A0C" w:rsidP="00166A0C">
            <w:pPr>
              <w:pStyle w:val="NoSpacing"/>
              <w:ind w:left="360"/>
              <w:rPr>
                <w:rFonts w:ascii="Arial" w:hAnsi="Arial" w:cs="Arial"/>
                <w:noProof/>
                <w:sz w:val="20"/>
                <w:szCs w:val="20"/>
              </w:rPr>
            </w:pPr>
          </w:p>
          <w:p w14:paraId="5A7651FA" w14:textId="77777777" w:rsidR="00166A0C" w:rsidRDefault="00166A0C" w:rsidP="00166A0C">
            <w:pPr>
              <w:pStyle w:val="NoSpacing"/>
              <w:ind w:left="360"/>
              <w:rPr>
                <w:rFonts w:ascii="Arial" w:hAnsi="Arial" w:cs="Arial"/>
                <w:noProof/>
                <w:sz w:val="20"/>
                <w:szCs w:val="20"/>
              </w:rPr>
            </w:pPr>
          </w:p>
          <w:p w14:paraId="6852B32B" w14:textId="77777777" w:rsidR="00166A0C" w:rsidRDefault="00166A0C" w:rsidP="00166A0C">
            <w:pPr>
              <w:pStyle w:val="NoSpacing"/>
              <w:ind w:left="360"/>
              <w:rPr>
                <w:rFonts w:ascii="Arial" w:hAnsi="Arial" w:cs="Arial"/>
                <w:noProof/>
                <w:sz w:val="20"/>
                <w:szCs w:val="20"/>
              </w:rPr>
            </w:pPr>
          </w:p>
          <w:p w14:paraId="69A95818" w14:textId="3019C977" w:rsidR="00964716" w:rsidRDefault="00964716" w:rsidP="00166A0C">
            <w:pPr>
              <w:pStyle w:val="NoSpacing"/>
              <w:ind w:left="360"/>
              <w:rPr>
                <w:rFonts w:ascii="Arial" w:hAnsi="Arial" w:cs="Arial"/>
                <w:noProof/>
                <w:sz w:val="20"/>
                <w:szCs w:val="20"/>
              </w:rPr>
            </w:pPr>
          </w:p>
        </w:tc>
      </w:tr>
      <w:tr w:rsidR="00964716" w14:paraId="45432951" w14:textId="77777777" w:rsidTr="00964716">
        <w:tc>
          <w:tcPr>
            <w:tcW w:w="9016" w:type="dxa"/>
          </w:tcPr>
          <w:p w14:paraId="28D9FB09" w14:textId="77777777" w:rsidR="00964716" w:rsidRPr="00166A0C"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 xml:space="preserve">Agreement to provide reports and to grant Lutheran Education Australia the right to publish a summary </w:t>
            </w:r>
            <w:r w:rsidRPr="00A45028">
              <w:rPr>
                <w:rFonts w:ascii="Arial" w:hAnsi="Arial" w:cs="Arial"/>
                <w:b/>
                <w:noProof/>
                <w:sz w:val="20"/>
                <w:szCs w:val="20"/>
              </w:rPr>
              <w:t>of the report</w:t>
            </w:r>
          </w:p>
          <w:p w14:paraId="3931BD30" w14:textId="77777777" w:rsidR="00166A0C" w:rsidRPr="00166A0C" w:rsidRDefault="00166A0C" w:rsidP="00166A0C">
            <w:pPr>
              <w:pStyle w:val="NoSpacing"/>
              <w:ind w:left="360"/>
              <w:rPr>
                <w:rFonts w:ascii="Arial" w:hAnsi="Arial" w:cs="Arial"/>
                <w:noProof/>
                <w:sz w:val="20"/>
                <w:szCs w:val="20"/>
              </w:rPr>
            </w:pPr>
          </w:p>
          <w:p w14:paraId="29C734BC" w14:textId="77777777" w:rsidR="00166A0C" w:rsidRDefault="00166A0C" w:rsidP="00166A0C">
            <w:pPr>
              <w:pStyle w:val="NoSpacing"/>
              <w:ind w:left="360"/>
              <w:rPr>
                <w:rFonts w:ascii="Arial" w:hAnsi="Arial" w:cs="Arial"/>
                <w:noProof/>
                <w:sz w:val="20"/>
                <w:szCs w:val="20"/>
              </w:rPr>
            </w:pPr>
            <w:r>
              <w:rPr>
                <w:rFonts w:ascii="Arial" w:hAnsi="Arial" w:cs="Arial"/>
                <w:noProof/>
                <w:sz w:val="20"/>
                <w:szCs w:val="20"/>
              </w:rPr>
              <w:t xml:space="preserve">I agree to provide Lutheran Education Australia </w:t>
            </w:r>
            <w:r w:rsidR="003F26E1">
              <w:rPr>
                <w:rFonts w:ascii="Arial" w:hAnsi="Arial" w:cs="Arial"/>
                <w:noProof/>
                <w:sz w:val="20"/>
                <w:szCs w:val="20"/>
              </w:rPr>
              <w:t>with a full copy or summary of the findings of the research described in this application.</w:t>
            </w:r>
          </w:p>
          <w:p w14:paraId="14007E36" w14:textId="77777777" w:rsidR="003F26E1" w:rsidRDefault="003F26E1" w:rsidP="00166A0C">
            <w:pPr>
              <w:pStyle w:val="NoSpacing"/>
              <w:ind w:left="360"/>
              <w:rPr>
                <w:rFonts w:ascii="Arial" w:hAnsi="Arial" w:cs="Arial"/>
                <w:noProof/>
                <w:sz w:val="20"/>
                <w:szCs w:val="20"/>
              </w:rPr>
            </w:pPr>
          </w:p>
          <w:p w14:paraId="7E8EFD91" w14:textId="77777777" w:rsidR="003F26E1" w:rsidRDefault="003F26E1" w:rsidP="00166A0C">
            <w:pPr>
              <w:pStyle w:val="NoSpacing"/>
              <w:ind w:left="360"/>
              <w:rPr>
                <w:rFonts w:ascii="Arial" w:hAnsi="Arial" w:cs="Arial"/>
                <w:noProof/>
                <w:sz w:val="20"/>
                <w:szCs w:val="20"/>
              </w:rPr>
            </w:pPr>
            <w:r>
              <w:rPr>
                <w:rFonts w:ascii="Arial" w:hAnsi="Arial" w:cs="Arial"/>
                <w:noProof/>
                <w:sz w:val="20"/>
                <w:szCs w:val="20"/>
              </w:rPr>
              <w:t>I further agree to provide participating schools with a suitable report.</w:t>
            </w:r>
          </w:p>
          <w:p w14:paraId="4FB24947" w14:textId="77777777" w:rsidR="003F26E1" w:rsidRDefault="003F26E1" w:rsidP="00166A0C">
            <w:pPr>
              <w:pStyle w:val="NoSpacing"/>
              <w:ind w:left="360"/>
              <w:rPr>
                <w:rFonts w:ascii="Arial" w:hAnsi="Arial" w:cs="Arial"/>
                <w:noProof/>
                <w:sz w:val="20"/>
                <w:szCs w:val="20"/>
              </w:rPr>
            </w:pPr>
          </w:p>
          <w:p w14:paraId="0ED17DBB" w14:textId="340BBC01" w:rsidR="003F26E1" w:rsidRDefault="003F26E1" w:rsidP="00166A0C">
            <w:pPr>
              <w:pStyle w:val="NoSpacing"/>
              <w:ind w:left="360"/>
              <w:rPr>
                <w:rFonts w:ascii="Arial" w:hAnsi="Arial" w:cs="Arial"/>
                <w:noProof/>
                <w:sz w:val="20"/>
                <w:szCs w:val="20"/>
              </w:rPr>
            </w:pPr>
            <w:r>
              <w:rPr>
                <w:rFonts w:ascii="Arial" w:hAnsi="Arial" w:cs="Arial"/>
                <w:noProof/>
                <w:sz w:val="20"/>
                <w:szCs w:val="20"/>
              </w:rPr>
              <w:t>I grant Lutheran Education Australia th</w:t>
            </w:r>
            <w:r w:rsidR="00A45028">
              <w:rPr>
                <w:rFonts w:ascii="Arial" w:hAnsi="Arial" w:cs="Arial"/>
                <w:noProof/>
                <w:sz w:val="20"/>
                <w:szCs w:val="20"/>
              </w:rPr>
              <w:t>e</w:t>
            </w:r>
            <w:r>
              <w:rPr>
                <w:rFonts w:ascii="Arial" w:hAnsi="Arial" w:cs="Arial"/>
                <w:noProof/>
                <w:sz w:val="20"/>
                <w:szCs w:val="20"/>
              </w:rPr>
              <w:t xml:space="preserve"> right to publish an edited summary of the research findings using either the print or electronic media.</w:t>
            </w:r>
          </w:p>
          <w:p w14:paraId="11759B17" w14:textId="77777777" w:rsidR="003F26E1" w:rsidRDefault="003F26E1" w:rsidP="00166A0C">
            <w:pPr>
              <w:pStyle w:val="NoSpacing"/>
              <w:ind w:left="360"/>
              <w:rPr>
                <w:rFonts w:ascii="Arial" w:hAnsi="Arial" w:cs="Arial"/>
                <w:noProof/>
                <w:sz w:val="20"/>
                <w:szCs w:val="20"/>
              </w:rPr>
            </w:pPr>
          </w:p>
          <w:p w14:paraId="10D1FD82" w14:textId="73074D5A" w:rsidR="003F26E1" w:rsidRDefault="003F26E1" w:rsidP="00166A0C">
            <w:pPr>
              <w:pStyle w:val="NoSpacing"/>
              <w:ind w:left="360"/>
              <w:rPr>
                <w:rFonts w:ascii="Arial" w:hAnsi="Arial" w:cs="Arial"/>
                <w:noProof/>
                <w:sz w:val="20"/>
                <w:szCs w:val="20"/>
              </w:rPr>
            </w:pPr>
            <w:r>
              <w:rPr>
                <w:rFonts w:ascii="Arial" w:hAnsi="Arial" w:cs="Arial"/>
                <w:noProof/>
                <w:sz w:val="20"/>
                <w:szCs w:val="20"/>
              </w:rPr>
              <w:t>I agree to protect the confidentiality of data collected du</w:t>
            </w:r>
            <w:r w:rsidR="00A45028">
              <w:rPr>
                <w:rFonts w:ascii="Arial" w:hAnsi="Arial" w:cs="Arial"/>
                <w:noProof/>
                <w:sz w:val="20"/>
                <w:szCs w:val="20"/>
              </w:rPr>
              <w:t>ri</w:t>
            </w:r>
            <w:r>
              <w:rPr>
                <w:rFonts w:ascii="Arial" w:hAnsi="Arial" w:cs="Arial"/>
                <w:noProof/>
                <w:sz w:val="20"/>
                <w:szCs w:val="20"/>
              </w:rPr>
              <w:t>ng this project and to ensure privacy of all participants.</w:t>
            </w:r>
          </w:p>
          <w:p w14:paraId="3C1E8885" w14:textId="35EF51A5" w:rsidR="003F26E1" w:rsidRDefault="003F26E1" w:rsidP="00166A0C">
            <w:pPr>
              <w:pStyle w:val="NoSpacing"/>
              <w:ind w:left="360"/>
              <w:rPr>
                <w:rFonts w:ascii="Arial" w:hAnsi="Arial" w:cs="Arial"/>
                <w:noProof/>
                <w:sz w:val="20"/>
                <w:szCs w:val="20"/>
              </w:rPr>
            </w:pPr>
          </w:p>
          <w:p w14:paraId="391BFAB6" w14:textId="77777777" w:rsidR="003F26E1" w:rsidRDefault="003F26E1" w:rsidP="00166A0C">
            <w:pPr>
              <w:pStyle w:val="NoSpacing"/>
              <w:ind w:left="360"/>
              <w:rPr>
                <w:rFonts w:ascii="Arial" w:hAnsi="Arial" w:cs="Arial"/>
                <w:noProof/>
                <w:sz w:val="20"/>
                <w:szCs w:val="20"/>
              </w:rPr>
            </w:pPr>
          </w:p>
          <w:p w14:paraId="1E0B43BF" w14:textId="77777777" w:rsidR="003F26E1" w:rsidRDefault="003F26E1" w:rsidP="00166A0C">
            <w:pPr>
              <w:pStyle w:val="NoSpacing"/>
              <w:ind w:left="360"/>
              <w:rPr>
                <w:rFonts w:ascii="Arial" w:hAnsi="Arial" w:cs="Arial"/>
                <w:noProof/>
                <w:sz w:val="20"/>
                <w:szCs w:val="20"/>
              </w:rPr>
            </w:pPr>
            <w:r>
              <w:rPr>
                <w:rFonts w:ascii="Arial" w:hAnsi="Arial" w:cs="Arial"/>
                <w:noProof/>
                <w:sz w:val="20"/>
                <w:szCs w:val="20"/>
              </w:rPr>
              <w:t>Signataure of applicant: ………………….…………..  Date ………. / ………. / ……….</w:t>
            </w:r>
          </w:p>
          <w:p w14:paraId="069961A2" w14:textId="4BD0A308" w:rsidR="003F26E1" w:rsidRDefault="003F26E1" w:rsidP="00166A0C">
            <w:pPr>
              <w:pStyle w:val="NoSpacing"/>
              <w:ind w:left="360"/>
              <w:rPr>
                <w:rFonts w:ascii="Arial" w:hAnsi="Arial" w:cs="Arial"/>
                <w:noProof/>
                <w:sz w:val="20"/>
                <w:szCs w:val="20"/>
              </w:rPr>
            </w:pPr>
          </w:p>
        </w:tc>
      </w:tr>
      <w:tr w:rsidR="00964716" w14:paraId="251F725B" w14:textId="77777777" w:rsidTr="00964716">
        <w:tc>
          <w:tcPr>
            <w:tcW w:w="9016" w:type="dxa"/>
          </w:tcPr>
          <w:p w14:paraId="7EEF96BF" w14:textId="3132C80F" w:rsidR="00964716" w:rsidRPr="003F26E1" w:rsidRDefault="00964716" w:rsidP="00964716">
            <w:pPr>
              <w:pStyle w:val="NoSpacing"/>
              <w:numPr>
                <w:ilvl w:val="0"/>
                <w:numId w:val="6"/>
              </w:numPr>
              <w:rPr>
                <w:rFonts w:ascii="Arial" w:hAnsi="Arial" w:cs="Arial"/>
                <w:noProof/>
                <w:sz w:val="20"/>
                <w:szCs w:val="20"/>
              </w:rPr>
            </w:pPr>
            <w:r w:rsidRPr="00166A0C">
              <w:rPr>
                <w:rFonts w:ascii="Arial" w:hAnsi="Arial" w:cs="Arial"/>
                <w:b/>
                <w:noProof/>
                <w:sz w:val="20"/>
                <w:szCs w:val="20"/>
              </w:rPr>
              <w:t>Declaration</w:t>
            </w:r>
          </w:p>
          <w:p w14:paraId="0431C0D8" w14:textId="2CFE77CD" w:rsidR="003F26E1" w:rsidRDefault="003F26E1" w:rsidP="003F26E1">
            <w:pPr>
              <w:pStyle w:val="NoSpacing"/>
              <w:ind w:left="360"/>
              <w:rPr>
                <w:rFonts w:ascii="Arial" w:hAnsi="Arial" w:cs="Arial"/>
                <w:noProof/>
                <w:sz w:val="20"/>
                <w:szCs w:val="20"/>
              </w:rPr>
            </w:pPr>
            <w:r>
              <w:rPr>
                <w:rFonts w:ascii="Arial" w:hAnsi="Arial" w:cs="Arial"/>
                <w:noProof/>
                <w:sz w:val="20"/>
                <w:szCs w:val="20"/>
              </w:rPr>
              <w:t>I declare that the above information is true and correct</w:t>
            </w:r>
          </w:p>
          <w:p w14:paraId="3946C179" w14:textId="378E470E" w:rsidR="003F26E1" w:rsidRDefault="003F26E1" w:rsidP="003F26E1">
            <w:pPr>
              <w:pStyle w:val="NoSpacing"/>
              <w:ind w:left="360"/>
              <w:rPr>
                <w:rFonts w:ascii="Arial" w:hAnsi="Arial" w:cs="Arial"/>
                <w:noProof/>
                <w:sz w:val="20"/>
                <w:szCs w:val="20"/>
              </w:rPr>
            </w:pPr>
          </w:p>
          <w:p w14:paraId="6848BFCC" w14:textId="77777777" w:rsidR="003F26E1" w:rsidRDefault="003F26E1" w:rsidP="003F26E1">
            <w:pPr>
              <w:pStyle w:val="NoSpacing"/>
              <w:ind w:left="360"/>
              <w:rPr>
                <w:rFonts w:ascii="Arial" w:hAnsi="Arial" w:cs="Arial"/>
                <w:noProof/>
                <w:sz w:val="20"/>
                <w:szCs w:val="20"/>
              </w:rPr>
            </w:pPr>
          </w:p>
          <w:p w14:paraId="3D711DBA" w14:textId="77777777" w:rsidR="003F26E1" w:rsidRDefault="003F26E1" w:rsidP="003F26E1">
            <w:pPr>
              <w:pStyle w:val="NoSpacing"/>
              <w:ind w:left="360"/>
              <w:rPr>
                <w:rFonts w:ascii="Arial" w:hAnsi="Arial" w:cs="Arial"/>
                <w:noProof/>
                <w:sz w:val="20"/>
                <w:szCs w:val="20"/>
              </w:rPr>
            </w:pPr>
            <w:r>
              <w:rPr>
                <w:rFonts w:ascii="Arial" w:hAnsi="Arial" w:cs="Arial"/>
                <w:noProof/>
                <w:sz w:val="20"/>
                <w:szCs w:val="20"/>
              </w:rPr>
              <w:t>Signataure of applicant: ………………….…………..  Date ………. / ………. / ……….</w:t>
            </w:r>
          </w:p>
          <w:p w14:paraId="57384798" w14:textId="49DB58EF" w:rsidR="00166A0C" w:rsidRDefault="00166A0C" w:rsidP="00166A0C">
            <w:pPr>
              <w:pStyle w:val="NoSpacing"/>
              <w:ind w:left="360"/>
              <w:rPr>
                <w:rFonts w:ascii="Arial" w:hAnsi="Arial" w:cs="Arial"/>
                <w:noProof/>
                <w:sz w:val="20"/>
                <w:szCs w:val="20"/>
              </w:rPr>
            </w:pPr>
          </w:p>
        </w:tc>
      </w:tr>
    </w:tbl>
    <w:p w14:paraId="2A0F55F7" w14:textId="77777777" w:rsidR="00964716" w:rsidRDefault="00964716">
      <w:pPr>
        <w:pStyle w:val="NoSpacing"/>
        <w:rPr>
          <w:rFonts w:ascii="Arial" w:hAnsi="Arial" w:cs="Arial"/>
          <w:noProof/>
          <w:sz w:val="20"/>
          <w:szCs w:val="20"/>
        </w:rPr>
      </w:pPr>
    </w:p>
    <w:p w14:paraId="725550C2" w14:textId="77777777" w:rsidR="003F26E1" w:rsidRDefault="003F26E1">
      <w:pPr>
        <w:pStyle w:val="NoSpacing"/>
        <w:rPr>
          <w:rFonts w:ascii="Arial" w:hAnsi="Arial" w:cs="Arial"/>
          <w:noProof/>
          <w:sz w:val="20"/>
          <w:szCs w:val="20"/>
        </w:rPr>
      </w:pPr>
    </w:p>
    <w:p w14:paraId="28893A22" w14:textId="61BDD2AB" w:rsidR="00516D84" w:rsidRDefault="003F26E1">
      <w:pPr>
        <w:pStyle w:val="NoSpacing"/>
        <w:rPr>
          <w:rFonts w:ascii="Arial" w:hAnsi="Arial" w:cs="Arial"/>
          <w:noProof/>
          <w:sz w:val="16"/>
          <w:szCs w:val="20"/>
        </w:rPr>
      </w:pPr>
      <w:r>
        <w:rPr>
          <w:rFonts w:ascii="Arial" w:hAnsi="Arial" w:cs="Arial"/>
          <w:noProof/>
          <w:sz w:val="20"/>
          <w:szCs w:val="20"/>
          <w:lang w:eastAsia="en-AU"/>
        </w:rPr>
        <mc:AlternateContent>
          <mc:Choice Requires="wps">
            <w:drawing>
              <wp:anchor distT="0" distB="0" distL="114300" distR="114300" simplePos="0" relativeHeight="251695104" behindDoc="0" locked="0" layoutInCell="1" allowOverlap="1" wp14:anchorId="32C77CD3" wp14:editId="36CAF7BD">
                <wp:simplePos x="0" y="0"/>
                <wp:positionH relativeFrom="column">
                  <wp:posOffset>4530554</wp:posOffset>
                </wp:positionH>
                <wp:positionV relativeFrom="paragraph">
                  <wp:posOffset>4929</wp:posOffset>
                </wp:positionV>
                <wp:extent cx="197893" cy="156949"/>
                <wp:effectExtent l="0" t="0" r="12065" b="14605"/>
                <wp:wrapNone/>
                <wp:docPr id="21" name="Rectangle 21"/>
                <wp:cNvGraphicFramePr/>
                <a:graphic xmlns:a="http://schemas.openxmlformats.org/drawingml/2006/main">
                  <a:graphicData uri="http://schemas.microsoft.com/office/word/2010/wordprocessingShape">
                    <wps:wsp>
                      <wps:cNvSpPr/>
                      <wps:spPr>
                        <a:xfrm>
                          <a:off x="0" y="0"/>
                          <a:ext cx="197893" cy="156949"/>
                        </a:xfrm>
                        <a:prstGeom prst="rect">
                          <a:avLst/>
                        </a:prstGeom>
                        <a:no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rect w14:anchorId="24145DC9" id="Rectangle 21" o:spid="_x0000_s1026" style="position:absolute;margin-left:356.75pt;margin-top:.4pt;width:15.6pt;height:12.3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" filled="f" strokecolor="#4d4d4d [3215]" strokeweight="1pt"/>
            </w:pict>
          </mc:Fallback>
        </mc:AlternateContent>
      </w:r>
      <w:r>
        <w:rPr>
          <w:rFonts w:ascii="Arial" w:hAnsi="Arial" w:cs="Arial"/>
          <w:noProof/>
          <w:sz w:val="20"/>
          <w:szCs w:val="20"/>
        </w:rPr>
        <w:t xml:space="preserve">Please attach copies of the following documents with this application:                    √    </w:t>
      </w:r>
      <w:r w:rsidRPr="003F26E1">
        <w:rPr>
          <w:rFonts w:ascii="Arial" w:hAnsi="Arial" w:cs="Arial"/>
          <w:noProof/>
          <w:sz w:val="16"/>
          <w:szCs w:val="20"/>
        </w:rPr>
        <w:t>if attached</w:t>
      </w:r>
    </w:p>
    <w:p w14:paraId="3C904875" w14:textId="040DC38B" w:rsidR="003F26E1" w:rsidRPr="003F26E1" w:rsidRDefault="003F26E1">
      <w:pPr>
        <w:pStyle w:val="NoSpacing"/>
        <w:rPr>
          <w:rFonts w:ascii="Arial" w:hAnsi="Arial" w:cs="Arial"/>
          <w:noProof/>
          <w:sz w:val="20"/>
          <w:szCs w:val="20"/>
        </w:rPr>
      </w:pPr>
    </w:p>
    <w:p w14:paraId="1F1366FE" w14:textId="366B697F"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Letter of request to principal</w:t>
      </w:r>
    </w:p>
    <w:p w14:paraId="51BB0447" w14:textId="27E5C2A4"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 xml:space="preserve">Plain </w:t>
      </w:r>
      <w:r w:rsidR="00A45028">
        <w:rPr>
          <w:rFonts w:ascii="Arial" w:hAnsi="Arial" w:cs="Arial"/>
          <w:noProof/>
          <w:sz w:val="20"/>
          <w:szCs w:val="20"/>
        </w:rPr>
        <w:t xml:space="preserve">language statement </w:t>
      </w:r>
      <w:r>
        <w:rPr>
          <w:rFonts w:ascii="Arial" w:hAnsi="Arial" w:cs="Arial"/>
          <w:noProof/>
          <w:sz w:val="20"/>
          <w:szCs w:val="20"/>
        </w:rPr>
        <w:t>(PLS) describin</w:t>
      </w:r>
      <w:r w:rsidR="00A45028">
        <w:rPr>
          <w:rFonts w:ascii="Arial" w:hAnsi="Arial" w:cs="Arial"/>
          <w:noProof/>
          <w:sz w:val="20"/>
          <w:szCs w:val="20"/>
        </w:rPr>
        <w:t>g</w:t>
      </w:r>
      <w:r>
        <w:rPr>
          <w:rFonts w:ascii="Arial" w:hAnsi="Arial" w:cs="Arial"/>
          <w:noProof/>
          <w:sz w:val="20"/>
          <w:szCs w:val="20"/>
        </w:rPr>
        <w:t xml:space="preserve"> the research for the principal</w:t>
      </w:r>
    </w:p>
    <w:p w14:paraId="7AED86B7" w14:textId="3468C780"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Equivalent statement for parents (if applicable) and for participants (in an age appropriate style)</w:t>
      </w:r>
    </w:p>
    <w:p w14:paraId="6D621BD8" w14:textId="1538E250"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Consent for</w:t>
      </w:r>
      <w:r w:rsidR="00A45028">
        <w:rPr>
          <w:rFonts w:ascii="Arial" w:hAnsi="Arial" w:cs="Arial"/>
          <w:noProof/>
          <w:sz w:val="20"/>
          <w:szCs w:val="20"/>
        </w:rPr>
        <w:t>m</w:t>
      </w:r>
      <w:r>
        <w:rPr>
          <w:rFonts w:ascii="Arial" w:hAnsi="Arial" w:cs="Arial"/>
          <w:noProof/>
          <w:sz w:val="20"/>
          <w:szCs w:val="20"/>
        </w:rPr>
        <w:t xml:space="preserve"> for participants</w:t>
      </w:r>
    </w:p>
    <w:p w14:paraId="2711B3C1" w14:textId="486159C0"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Consent form for parents (if students are participants)</w:t>
      </w:r>
    </w:p>
    <w:p w14:paraId="59BCEBD2" w14:textId="53B7414E"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Notification of approval from HREC (if available)</w:t>
      </w:r>
    </w:p>
    <w:p w14:paraId="38511D0F" w14:textId="5F811DCC"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Copy of approval to work with children (if applicable)</w:t>
      </w:r>
    </w:p>
    <w:p w14:paraId="0DA6224E" w14:textId="26741E5A" w:rsidR="003F26E1" w:rsidRDefault="003F26E1" w:rsidP="003F26E1">
      <w:pPr>
        <w:pStyle w:val="NoSpacing"/>
        <w:numPr>
          <w:ilvl w:val="0"/>
          <w:numId w:val="7"/>
        </w:numPr>
        <w:rPr>
          <w:rFonts w:ascii="Arial" w:hAnsi="Arial" w:cs="Arial"/>
          <w:noProof/>
          <w:sz w:val="20"/>
          <w:szCs w:val="20"/>
        </w:rPr>
      </w:pPr>
      <w:r>
        <w:rPr>
          <w:rFonts w:ascii="Arial" w:hAnsi="Arial" w:cs="Arial"/>
          <w:noProof/>
          <w:sz w:val="20"/>
          <w:szCs w:val="20"/>
        </w:rPr>
        <w:t>Any additional information to support the application (optional)</w:t>
      </w:r>
    </w:p>
    <w:p w14:paraId="4FBD2BD3" w14:textId="77777777" w:rsidR="003F26E1" w:rsidRPr="003F26E1" w:rsidRDefault="003F26E1" w:rsidP="003F26E1">
      <w:pPr>
        <w:pStyle w:val="NoSpacing"/>
        <w:rPr>
          <w:rFonts w:ascii="Arial" w:hAnsi="Arial" w:cs="Arial"/>
          <w:noProof/>
          <w:sz w:val="20"/>
          <w:szCs w:val="20"/>
        </w:rPr>
      </w:pPr>
    </w:p>
    <w:sectPr w:rsidR="003F26E1" w:rsidRPr="003F26E1" w:rsidSect="0056508D">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035F7" w14:textId="77777777" w:rsidR="00F960D8" w:rsidRDefault="00F960D8" w:rsidP="00F960D8">
      <w:pPr>
        <w:spacing w:after="0"/>
      </w:pPr>
      <w:r>
        <w:separator/>
      </w:r>
    </w:p>
  </w:endnote>
  <w:endnote w:type="continuationSeparator" w:id="0">
    <w:p w14:paraId="08E36FBC" w14:textId="77777777" w:rsidR="00F960D8" w:rsidRDefault="00F960D8" w:rsidP="00F960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47B20" w14:textId="77777777" w:rsidR="00F960D8" w:rsidRDefault="00F960D8">
    <w:pPr>
      <w:pStyle w:val="Footer"/>
      <w:rPr>
        <w:rFonts w:ascii="Arial" w:hAnsi="Arial" w:cs="Arial"/>
        <w:i/>
        <w:sz w:val="16"/>
        <w:szCs w:val="16"/>
      </w:rPr>
    </w:pPr>
  </w:p>
  <w:p w14:paraId="0D3C152E" w14:textId="77777777" w:rsidR="00F960D8" w:rsidRDefault="00F960D8">
    <w:pPr>
      <w:pStyle w:val="Footer"/>
      <w:rPr>
        <w:rFonts w:ascii="Arial" w:hAnsi="Arial" w:cs="Arial"/>
        <w:i/>
        <w:sz w:val="16"/>
        <w:szCs w:val="16"/>
      </w:rPr>
    </w:pPr>
  </w:p>
  <w:p w14:paraId="441F3BBB" w14:textId="77777777" w:rsidR="00F960D8" w:rsidRDefault="00F960D8">
    <w:pPr>
      <w:pStyle w:val="Footer"/>
      <w:rPr>
        <w:rFonts w:ascii="Arial" w:hAnsi="Arial" w:cs="Arial"/>
        <w:i/>
        <w:sz w:val="16"/>
        <w:szCs w:val="16"/>
      </w:rPr>
    </w:pPr>
  </w:p>
  <w:p w14:paraId="2802C08E" w14:textId="77777777" w:rsidR="00F960D8" w:rsidRDefault="00F960D8">
    <w:pPr>
      <w:pStyle w:val="Footer"/>
      <w:rPr>
        <w:rFonts w:ascii="Arial" w:hAnsi="Arial" w:cs="Arial"/>
        <w:i/>
        <w:sz w:val="16"/>
        <w:szCs w:val="16"/>
      </w:rPr>
    </w:pPr>
    <w:r>
      <w:rPr>
        <w:rFonts w:ascii="Arial" w:hAnsi="Arial" w:cs="Arial"/>
        <w:i/>
        <w:sz w:val="16"/>
        <w:szCs w:val="16"/>
      </w:rPr>
      <w:t xml:space="preserve"> </w:t>
    </w:r>
  </w:p>
  <w:p w14:paraId="5BFFA7B9" w14:textId="1A2C13DD" w:rsidR="00F960D8" w:rsidRPr="00F960D8" w:rsidRDefault="00F960D8">
    <w:pPr>
      <w:pStyle w:val="Footer"/>
      <w:rPr>
        <w:rFonts w:ascii="Arial" w:hAnsi="Arial" w:cs="Arial"/>
        <w:i/>
        <w:sz w:val="16"/>
        <w:szCs w:val="16"/>
      </w:rPr>
    </w:pPr>
    <w:r w:rsidRPr="00F960D8">
      <w:rPr>
        <w:rFonts w:ascii="Arial" w:hAnsi="Arial" w:cs="Arial"/>
        <w:i/>
        <w:sz w:val="16"/>
        <w:szCs w:val="16"/>
      </w:rPr>
      <w:t>LEApolicies.ResearchersinLutheranschools policy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81A4E4" w14:textId="77777777" w:rsidR="00F960D8" w:rsidRDefault="00F960D8" w:rsidP="00F960D8">
      <w:pPr>
        <w:spacing w:after="0"/>
      </w:pPr>
      <w:r>
        <w:separator/>
      </w:r>
    </w:p>
  </w:footnote>
  <w:footnote w:type="continuationSeparator" w:id="0">
    <w:p w14:paraId="1489CBA0" w14:textId="77777777" w:rsidR="00F960D8" w:rsidRDefault="00F960D8" w:rsidP="00F960D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80B5E"/>
    <w:multiLevelType w:val="hybridMultilevel"/>
    <w:tmpl w:val="59E41A3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C88469A"/>
    <w:multiLevelType w:val="hybridMultilevel"/>
    <w:tmpl w:val="AD96E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E151036"/>
    <w:multiLevelType w:val="hybridMultilevel"/>
    <w:tmpl w:val="138060FA"/>
    <w:lvl w:ilvl="0" w:tplc="7A7A03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A2603F5"/>
    <w:multiLevelType w:val="hybridMultilevel"/>
    <w:tmpl w:val="F912E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C4F3425"/>
    <w:multiLevelType w:val="hybridMultilevel"/>
    <w:tmpl w:val="37A07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D860A88"/>
    <w:multiLevelType w:val="hybridMultilevel"/>
    <w:tmpl w:val="4B9C36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734D19CF"/>
    <w:multiLevelType w:val="hybridMultilevel"/>
    <w:tmpl w:val="390CD44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4"/>
  </w:num>
  <w:num w:numId="2">
    <w:abstractNumId w:val="6"/>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77"/>
    <w:rsid w:val="00030C05"/>
    <w:rsid w:val="00166A0C"/>
    <w:rsid w:val="001B59FE"/>
    <w:rsid w:val="001E470D"/>
    <w:rsid w:val="002E22E1"/>
    <w:rsid w:val="003F26E1"/>
    <w:rsid w:val="004211F4"/>
    <w:rsid w:val="004D3B77"/>
    <w:rsid w:val="00516D84"/>
    <w:rsid w:val="0056508D"/>
    <w:rsid w:val="00610FE0"/>
    <w:rsid w:val="00630F13"/>
    <w:rsid w:val="006B5826"/>
    <w:rsid w:val="00703148"/>
    <w:rsid w:val="00813CBC"/>
    <w:rsid w:val="00877806"/>
    <w:rsid w:val="008B7437"/>
    <w:rsid w:val="00950AEF"/>
    <w:rsid w:val="00964716"/>
    <w:rsid w:val="00986A78"/>
    <w:rsid w:val="009A6930"/>
    <w:rsid w:val="00A45028"/>
    <w:rsid w:val="00AD3B00"/>
    <w:rsid w:val="00C0586D"/>
    <w:rsid w:val="00C92643"/>
    <w:rsid w:val="00CD2D8B"/>
    <w:rsid w:val="00D41911"/>
    <w:rsid w:val="00D4342B"/>
    <w:rsid w:val="00E2552A"/>
    <w:rsid w:val="00E3333A"/>
    <w:rsid w:val="00F960D8"/>
    <w:rsid w:val="00FA70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47A46"/>
  <w15:chartTrackingRefBased/>
  <w15:docId w15:val="{19D87915-4185-4ABA-BA08-B61111EC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AU" w:eastAsia="en-US" w:bidi="ar-SA"/>
      </w:rPr>
    </w:rPrDefault>
    <w:pPrDefault>
      <w:pPr>
        <w:spacing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1F4"/>
  </w:style>
  <w:style w:type="paragraph" w:styleId="Heading1">
    <w:name w:val="heading 1"/>
    <w:basedOn w:val="Normal"/>
    <w:next w:val="Normal"/>
    <w:link w:val="Heading1Char"/>
    <w:uiPriority w:val="9"/>
    <w:qFormat/>
    <w:rsid w:val="004211F4"/>
    <w:pPr>
      <w:keepNext/>
      <w:keepLines/>
      <w:spacing w:before="360" w:after="40"/>
      <w:outlineLvl w:val="0"/>
    </w:pPr>
    <w:rPr>
      <w:rFonts w:asciiTheme="majorHAnsi" w:eastAsiaTheme="majorEastAsia" w:hAnsiTheme="majorHAnsi" w:cstheme="majorBidi"/>
      <w:color w:val="BFBF00" w:themeColor="accent6" w:themeShade="BF"/>
      <w:sz w:val="40"/>
      <w:szCs w:val="40"/>
    </w:rPr>
  </w:style>
  <w:style w:type="paragraph" w:styleId="Heading2">
    <w:name w:val="heading 2"/>
    <w:basedOn w:val="Normal"/>
    <w:next w:val="Normal"/>
    <w:link w:val="Heading2Char"/>
    <w:uiPriority w:val="9"/>
    <w:semiHidden/>
    <w:unhideWhenUsed/>
    <w:qFormat/>
    <w:rsid w:val="004211F4"/>
    <w:pPr>
      <w:keepNext/>
      <w:keepLines/>
      <w:spacing w:before="80" w:after="0"/>
      <w:outlineLvl w:val="1"/>
    </w:pPr>
    <w:rPr>
      <w:rFonts w:asciiTheme="majorHAnsi" w:eastAsiaTheme="majorEastAsia" w:hAnsiTheme="majorHAnsi" w:cstheme="majorBidi"/>
      <w:color w:val="BFBF00" w:themeColor="accent6" w:themeShade="BF"/>
      <w:sz w:val="28"/>
      <w:szCs w:val="28"/>
    </w:rPr>
  </w:style>
  <w:style w:type="paragraph" w:styleId="Heading3">
    <w:name w:val="heading 3"/>
    <w:basedOn w:val="Normal"/>
    <w:next w:val="Normal"/>
    <w:link w:val="Heading3Char"/>
    <w:uiPriority w:val="9"/>
    <w:semiHidden/>
    <w:unhideWhenUsed/>
    <w:qFormat/>
    <w:rsid w:val="004211F4"/>
    <w:pPr>
      <w:keepNext/>
      <w:keepLines/>
      <w:spacing w:before="80" w:after="0"/>
      <w:outlineLvl w:val="2"/>
    </w:pPr>
    <w:rPr>
      <w:rFonts w:asciiTheme="majorHAnsi" w:eastAsiaTheme="majorEastAsia" w:hAnsiTheme="majorHAnsi" w:cstheme="majorBidi"/>
      <w:color w:val="BFBF00" w:themeColor="accent6" w:themeShade="BF"/>
      <w:sz w:val="24"/>
      <w:szCs w:val="24"/>
    </w:rPr>
  </w:style>
  <w:style w:type="paragraph" w:styleId="Heading4">
    <w:name w:val="heading 4"/>
    <w:basedOn w:val="Normal"/>
    <w:next w:val="Normal"/>
    <w:link w:val="Heading4Char"/>
    <w:uiPriority w:val="9"/>
    <w:semiHidden/>
    <w:unhideWhenUsed/>
    <w:qFormat/>
    <w:rsid w:val="004211F4"/>
    <w:pPr>
      <w:keepNext/>
      <w:keepLines/>
      <w:spacing w:before="80" w:after="0"/>
      <w:outlineLvl w:val="3"/>
    </w:pPr>
    <w:rPr>
      <w:rFonts w:asciiTheme="majorHAnsi" w:eastAsiaTheme="majorEastAsia" w:hAnsiTheme="majorHAnsi" w:cstheme="majorBidi"/>
      <w:color w:val="FFFF00" w:themeColor="accent6"/>
      <w:sz w:val="22"/>
      <w:szCs w:val="22"/>
    </w:rPr>
  </w:style>
  <w:style w:type="paragraph" w:styleId="Heading5">
    <w:name w:val="heading 5"/>
    <w:basedOn w:val="Normal"/>
    <w:next w:val="Normal"/>
    <w:link w:val="Heading5Char"/>
    <w:uiPriority w:val="9"/>
    <w:semiHidden/>
    <w:unhideWhenUsed/>
    <w:qFormat/>
    <w:rsid w:val="004211F4"/>
    <w:pPr>
      <w:keepNext/>
      <w:keepLines/>
      <w:spacing w:before="40" w:after="0"/>
      <w:outlineLvl w:val="4"/>
    </w:pPr>
    <w:rPr>
      <w:rFonts w:asciiTheme="majorHAnsi" w:eastAsiaTheme="majorEastAsia" w:hAnsiTheme="majorHAnsi" w:cstheme="majorBidi"/>
      <w:i/>
      <w:iCs/>
      <w:color w:val="FFFF00" w:themeColor="accent6"/>
      <w:sz w:val="22"/>
      <w:szCs w:val="22"/>
    </w:rPr>
  </w:style>
  <w:style w:type="paragraph" w:styleId="Heading6">
    <w:name w:val="heading 6"/>
    <w:basedOn w:val="Normal"/>
    <w:next w:val="Normal"/>
    <w:link w:val="Heading6Char"/>
    <w:uiPriority w:val="9"/>
    <w:semiHidden/>
    <w:unhideWhenUsed/>
    <w:qFormat/>
    <w:rsid w:val="004211F4"/>
    <w:pPr>
      <w:keepNext/>
      <w:keepLines/>
      <w:spacing w:before="40" w:after="0"/>
      <w:outlineLvl w:val="5"/>
    </w:pPr>
    <w:rPr>
      <w:rFonts w:asciiTheme="majorHAnsi" w:eastAsiaTheme="majorEastAsia" w:hAnsiTheme="majorHAnsi" w:cstheme="majorBidi"/>
      <w:color w:val="FFFF00" w:themeColor="accent6"/>
    </w:rPr>
  </w:style>
  <w:style w:type="paragraph" w:styleId="Heading7">
    <w:name w:val="heading 7"/>
    <w:basedOn w:val="Normal"/>
    <w:next w:val="Normal"/>
    <w:link w:val="Heading7Char"/>
    <w:uiPriority w:val="9"/>
    <w:semiHidden/>
    <w:unhideWhenUsed/>
    <w:qFormat/>
    <w:rsid w:val="004211F4"/>
    <w:pPr>
      <w:keepNext/>
      <w:keepLines/>
      <w:spacing w:before="40" w:after="0"/>
      <w:outlineLvl w:val="6"/>
    </w:pPr>
    <w:rPr>
      <w:rFonts w:asciiTheme="majorHAnsi" w:eastAsiaTheme="majorEastAsia" w:hAnsiTheme="majorHAnsi" w:cstheme="majorBidi"/>
      <w:b/>
      <w:bCs/>
      <w:color w:val="FFFF00" w:themeColor="accent6"/>
    </w:rPr>
  </w:style>
  <w:style w:type="paragraph" w:styleId="Heading8">
    <w:name w:val="heading 8"/>
    <w:basedOn w:val="Normal"/>
    <w:next w:val="Normal"/>
    <w:link w:val="Heading8Char"/>
    <w:uiPriority w:val="9"/>
    <w:semiHidden/>
    <w:unhideWhenUsed/>
    <w:qFormat/>
    <w:rsid w:val="004211F4"/>
    <w:pPr>
      <w:keepNext/>
      <w:keepLines/>
      <w:spacing w:before="40" w:after="0"/>
      <w:outlineLvl w:val="7"/>
    </w:pPr>
    <w:rPr>
      <w:rFonts w:asciiTheme="majorHAnsi" w:eastAsiaTheme="majorEastAsia" w:hAnsiTheme="majorHAnsi" w:cstheme="majorBidi"/>
      <w:b/>
      <w:bCs/>
      <w:i/>
      <w:iCs/>
      <w:color w:val="FFFF00" w:themeColor="accent6"/>
      <w:sz w:val="20"/>
      <w:szCs w:val="20"/>
    </w:rPr>
  </w:style>
  <w:style w:type="paragraph" w:styleId="Heading9">
    <w:name w:val="heading 9"/>
    <w:basedOn w:val="Normal"/>
    <w:next w:val="Normal"/>
    <w:link w:val="Heading9Char"/>
    <w:uiPriority w:val="9"/>
    <w:semiHidden/>
    <w:unhideWhenUsed/>
    <w:qFormat/>
    <w:rsid w:val="004211F4"/>
    <w:pPr>
      <w:keepNext/>
      <w:keepLines/>
      <w:spacing w:before="40" w:after="0"/>
      <w:outlineLvl w:val="8"/>
    </w:pPr>
    <w:rPr>
      <w:rFonts w:asciiTheme="majorHAnsi" w:eastAsiaTheme="majorEastAsia" w:hAnsiTheme="majorHAnsi" w:cstheme="majorBidi"/>
      <w:i/>
      <w:iCs/>
      <w:color w:val="FFFF00"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11F4"/>
    <w:pPr>
      <w:spacing w:after="0"/>
    </w:pPr>
  </w:style>
  <w:style w:type="character" w:customStyle="1" w:styleId="Heading1Char">
    <w:name w:val="Heading 1 Char"/>
    <w:basedOn w:val="DefaultParagraphFont"/>
    <w:link w:val="Heading1"/>
    <w:uiPriority w:val="9"/>
    <w:rsid w:val="004211F4"/>
    <w:rPr>
      <w:rFonts w:asciiTheme="majorHAnsi" w:eastAsiaTheme="majorEastAsia" w:hAnsiTheme="majorHAnsi" w:cstheme="majorBidi"/>
      <w:color w:val="BFBF00" w:themeColor="accent6" w:themeShade="BF"/>
      <w:sz w:val="40"/>
      <w:szCs w:val="40"/>
    </w:rPr>
  </w:style>
  <w:style w:type="character" w:customStyle="1" w:styleId="Heading2Char">
    <w:name w:val="Heading 2 Char"/>
    <w:basedOn w:val="DefaultParagraphFont"/>
    <w:link w:val="Heading2"/>
    <w:uiPriority w:val="9"/>
    <w:semiHidden/>
    <w:rsid w:val="004211F4"/>
    <w:rPr>
      <w:rFonts w:asciiTheme="majorHAnsi" w:eastAsiaTheme="majorEastAsia" w:hAnsiTheme="majorHAnsi" w:cstheme="majorBidi"/>
      <w:color w:val="BFBF00" w:themeColor="accent6" w:themeShade="BF"/>
      <w:sz w:val="28"/>
      <w:szCs w:val="28"/>
    </w:rPr>
  </w:style>
  <w:style w:type="character" w:customStyle="1" w:styleId="Heading3Char">
    <w:name w:val="Heading 3 Char"/>
    <w:basedOn w:val="DefaultParagraphFont"/>
    <w:link w:val="Heading3"/>
    <w:uiPriority w:val="9"/>
    <w:semiHidden/>
    <w:rsid w:val="004211F4"/>
    <w:rPr>
      <w:rFonts w:asciiTheme="majorHAnsi" w:eastAsiaTheme="majorEastAsia" w:hAnsiTheme="majorHAnsi" w:cstheme="majorBidi"/>
      <w:color w:val="BFBF00" w:themeColor="accent6" w:themeShade="BF"/>
      <w:sz w:val="24"/>
      <w:szCs w:val="24"/>
    </w:rPr>
  </w:style>
  <w:style w:type="character" w:customStyle="1" w:styleId="Heading4Char">
    <w:name w:val="Heading 4 Char"/>
    <w:basedOn w:val="DefaultParagraphFont"/>
    <w:link w:val="Heading4"/>
    <w:uiPriority w:val="9"/>
    <w:semiHidden/>
    <w:rsid w:val="004211F4"/>
    <w:rPr>
      <w:rFonts w:asciiTheme="majorHAnsi" w:eastAsiaTheme="majorEastAsia" w:hAnsiTheme="majorHAnsi" w:cstheme="majorBidi"/>
      <w:color w:val="FFFF00" w:themeColor="accent6"/>
      <w:sz w:val="22"/>
      <w:szCs w:val="22"/>
    </w:rPr>
  </w:style>
  <w:style w:type="character" w:customStyle="1" w:styleId="Heading5Char">
    <w:name w:val="Heading 5 Char"/>
    <w:basedOn w:val="DefaultParagraphFont"/>
    <w:link w:val="Heading5"/>
    <w:uiPriority w:val="9"/>
    <w:semiHidden/>
    <w:rsid w:val="004211F4"/>
    <w:rPr>
      <w:rFonts w:asciiTheme="majorHAnsi" w:eastAsiaTheme="majorEastAsia" w:hAnsiTheme="majorHAnsi" w:cstheme="majorBidi"/>
      <w:i/>
      <w:iCs/>
      <w:color w:val="FFFF00" w:themeColor="accent6"/>
      <w:sz w:val="22"/>
      <w:szCs w:val="22"/>
    </w:rPr>
  </w:style>
  <w:style w:type="character" w:customStyle="1" w:styleId="Heading6Char">
    <w:name w:val="Heading 6 Char"/>
    <w:basedOn w:val="DefaultParagraphFont"/>
    <w:link w:val="Heading6"/>
    <w:uiPriority w:val="9"/>
    <w:semiHidden/>
    <w:rsid w:val="004211F4"/>
    <w:rPr>
      <w:rFonts w:asciiTheme="majorHAnsi" w:eastAsiaTheme="majorEastAsia" w:hAnsiTheme="majorHAnsi" w:cstheme="majorBidi"/>
      <w:color w:val="FFFF00" w:themeColor="accent6"/>
    </w:rPr>
  </w:style>
  <w:style w:type="character" w:customStyle="1" w:styleId="Heading7Char">
    <w:name w:val="Heading 7 Char"/>
    <w:basedOn w:val="DefaultParagraphFont"/>
    <w:link w:val="Heading7"/>
    <w:uiPriority w:val="9"/>
    <w:semiHidden/>
    <w:rsid w:val="004211F4"/>
    <w:rPr>
      <w:rFonts w:asciiTheme="majorHAnsi" w:eastAsiaTheme="majorEastAsia" w:hAnsiTheme="majorHAnsi" w:cstheme="majorBidi"/>
      <w:b/>
      <w:bCs/>
      <w:color w:val="FFFF00" w:themeColor="accent6"/>
    </w:rPr>
  </w:style>
  <w:style w:type="character" w:customStyle="1" w:styleId="Heading8Char">
    <w:name w:val="Heading 8 Char"/>
    <w:basedOn w:val="DefaultParagraphFont"/>
    <w:link w:val="Heading8"/>
    <w:uiPriority w:val="9"/>
    <w:semiHidden/>
    <w:rsid w:val="004211F4"/>
    <w:rPr>
      <w:rFonts w:asciiTheme="majorHAnsi" w:eastAsiaTheme="majorEastAsia" w:hAnsiTheme="majorHAnsi" w:cstheme="majorBidi"/>
      <w:b/>
      <w:bCs/>
      <w:i/>
      <w:iCs/>
      <w:color w:val="FFFF00" w:themeColor="accent6"/>
      <w:sz w:val="20"/>
      <w:szCs w:val="20"/>
    </w:rPr>
  </w:style>
  <w:style w:type="character" w:customStyle="1" w:styleId="Heading9Char">
    <w:name w:val="Heading 9 Char"/>
    <w:basedOn w:val="DefaultParagraphFont"/>
    <w:link w:val="Heading9"/>
    <w:uiPriority w:val="9"/>
    <w:semiHidden/>
    <w:rsid w:val="004211F4"/>
    <w:rPr>
      <w:rFonts w:asciiTheme="majorHAnsi" w:eastAsiaTheme="majorEastAsia" w:hAnsiTheme="majorHAnsi" w:cstheme="majorBidi"/>
      <w:i/>
      <w:iCs/>
      <w:color w:val="FFFF00" w:themeColor="accent6"/>
      <w:sz w:val="20"/>
      <w:szCs w:val="20"/>
    </w:rPr>
  </w:style>
  <w:style w:type="paragraph" w:styleId="Caption">
    <w:name w:val="caption"/>
    <w:basedOn w:val="Normal"/>
    <w:next w:val="Normal"/>
    <w:uiPriority w:val="35"/>
    <w:semiHidden/>
    <w:unhideWhenUsed/>
    <w:qFormat/>
    <w:rsid w:val="004211F4"/>
    <w:rPr>
      <w:b/>
      <w:bCs/>
      <w:smallCaps/>
      <w:color w:val="058BFF" w:themeColor="text1" w:themeTint="A6"/>
    </w:rPr>
  </w:style>
  <w:style w:type="paragraph" w:styleId="Title">
    <w:name w:val="Title"/>
    <w:basedOn w:val="Normal"/>
    <w:next w:val="Normal"/>
    <w:link w:val="TitleChar"/>
    <w:uiPriority w:val="10"/>
    <w:qFormat/>
    <w:rsid w:val="004211F4"/>
    <w:pPr>
      <w:spacing w:after="0"/>
      <w:contextualSpacing/>
    </w:pPr>
    <w:rPr>
      <w:rFonts w:asciiTheme="majorHAnsi" w:eastAsiaTheme="majorEastAsia" w:hAnsiTheme="majorHAnsi" w:cstheme="majorBidi"/>
      <w:color w:val="0062B7" w:themeColor="text1" w:themeTint="D9"/>
      <w:spacing w:val="-15"/>
      <w:sz w:val="96"/>
      <w:szCs w:val="96"/>
    </w:rPr>
  </w:style>
  <w:style w:type="character" w:customStyle="1" w:styleId="TitleChar">
    <w:name w:val="Title Char"/>
    <w:basedOn w:val="DefaultParagraphFont"/>
    <w:link w:val="Title"/>
    <w:uiPriority w:val="10"/>
    <w:rsid w:val="004211F4"/>
    <w:rPr>
      <w:rFonts w:asciiTheme="majorHAnsi" w:eastAsiaTheme="majorEastAsia" w:hAnsiTheme="majorHAnsi" w:cstheme="majorBidi"/>
      <w:color w:val="0062B7" w:themeColor="text1" w:themeTint="D9"/>
      <w:spacing w:val="-15"/>
      <w:sz w:val="96"/>
      <w:szCs w:val="96"/>
    </w:rPr>
  </w:style>
  <w:style w:type="paragraph" w:styleId="Subtitle">
    <w:name w:val="Subtitle"/>
    <w:basedOn w:val="Normal"/>
    <w:next w:val="Normal"/>
    <w:link w:val="SubtitleChar"/>
    <w:uiPriority w:val="11"/>
    <w:qFormat/>
    <w:rsid w:val="004211F4"/>
    <w:pPr>
      <w:numPr>
        <w:ilvl w:val="1"/>
      </w:numPr>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4211F4"/>
    <w:rPr>
      <w:rFonts w:asciiTheme="majorHAnsi" w:eastAsiaTheme="majorEastAsia" w:hAnsiTheme="majorHAnsi" w:cstheme="majorBidi"/>
      <w:sz w:val="30"/>
      <w:szCs w:val="30"/>
    </w:rPr>
  </w:style>
  <w:style w:type="character" w:styleId="Strong">
    <w:name w:val="Strong"/>
    <w:basedOn w:val="DefaultParagraphFont"/>
    <w:uiPriority w:val="22"/>
    <w:qFormat/>
    <w:rsid w:val="004211F4"/>
    <w:rPr>
      <w:b/>
      <w:bCs/>
    </w:rPr>
  </w:style>
  <w:style w:type="character" w:styleId="Emphasis">
    <w:name w:val="Emphasis"/>
    <w:basedOn w:val="DefaultParagraphFont"/>
    <w:uiPriority w:val="20"/>
    <w:qFormat/>
    <w:rsid w:val="004211F4"/>
    <w:rPr>
      <w:i/>
      <w:iCs/>
      <w:color w:val="FFFF00" w:themeColor="accent6"/>
    </w:rPr>
  </w:style>
  <w:style w:type="paragraph" w:styleId="Quote">
    <w:name w:val="Quote"/>
    <w:basedOn w:val="Normal"/>
    <w:next w:val="Normal"/>
    <w:link w:val="QuoteChar"/>
    <w:uiPriority w:val="29"/>
    <w:qFormat/>
    <w:rsid w:val="004211F4"/>
    <w:pPr>
      <w:spacing w:before="160"/>
      <w:ind w:left="720" w:right="720"/>
      <w:jc w:val="center"/>
    </w:pPr>
    <w:rPr>
      <w:i/>
      <w:iCs/>
      <w:color w:val="0062B7" w:themeColor="text1" w:themeTint="D9"/>
    </w:rPr>
  </w:style>
  <w:style w:type="character" w:customStyle="1" w:styleId="QuoteChar">
    <w:name w:val="Quote Char"/>
    <w:basedOn w:val="DefaultParagraphFont"/>
    <w:link w:val="Quote"/>
    <w:uiPriority w:val="29"/>
    <w:rsid w:val="004211F4"/>
    <w:rPr>
      <w:i/>
      <w:iCs/>
      <w:color w:val="0062B7" w:themeColor="text1" w:themeTint="D9"/>
    </w:rPr>
  </w:style>
  <w:style w:type="paragraph" w:styleId="IntenseQuote">
    <w:name w:val="Intense Quote"/>
    <w:basedOn w:val="Normal"/>
    <w:next w:val="Normal"/>
    <w:link w:val="IntenseQuoteChar"/>
    <w:uiPriority w:val="30"/>
    <w:qFormat/>
    <w:rsid w:val="004211F4"/>
    <w:pPr>
      <w:spacing w:before="160" w:after="160" w:line="264" w:lineRule="auto"/>
      <w:ind w:left="720" w:right="720"/>
      <w:jc w:val="center"/>
    </w:pPr>
    <w:rPr>
      <w:rFonts w:asciiTheme="majorHAnsi" w:eastAsiaTheme="majorEastAsia" w:hAnsiTheme="majorHAnsi" w:cstheme="majorBidi"/>
      <w:i/>
      <w:iCs/>
      <w:color w:val="FFFF00" w:themeColor="accent6"/>
      <w:sz w:val="32"/>
      <w:szCs w:val="32"/>
    </w:rPr>
  </w:style>
  <w:style w:type="character" w:customStyle="1" w:styleId="IntenseQuoteChar">
    <w:name w:val="Intense Quote Char"/>
    <w:basedOn w:val="DefaultParagraphFont"/>
    <w:link w:val="IntenseQuote"/>
    <w:uiPriority w:val="30"/>
    <w:rsid w:val="004211F4"/>
    <w:rPr>
      <w:rFonts w:asciiTheme="majorHAnsi" w:eastAsiaTheme="majorEastAsia" w:hAnsiTheme="majorHAnsi" w:cstheme="majorBidi"/>
      <w:i/>
      <w:iCs/>
      <w:color w:val="FFFF00" w:themeColor="accent6"/>
      <w:sz w:val="32"/>
      <w:szCs w:val="32"/>
    </w:rPr>
  </w:style>
  <w:style w:type="character" w:styleId="SubtleEmphasis">
    <w:name w:val="Subtle Emphasis"/>
    <w:basedOn w:val="DefaultParagraphFont"/>
    <w:uiPriority w:val="19"/>
    <w:qFormat/>
    <w:rsid w:val="004211F4"/>
    <w:rPr>
      <w:i/>
      <w:iCs/>
    </w:rPr>
  </w:style>
  <w:style w:type="character" w:styleId="IntenseEmphasis">
    <w:name w:val="Intense Emphasis"/>
    <w:basedOn w:val="DefaultParagraphFont"/>
    <w:uiPriority w:val="21"/>
    <w:qFormat/>
    <w:rsid w:val="004211F4"/>
    <w:rPr>
      <w:b/>
      <w:bCs/>
      <w:i/>
      <w:iCs/>
    </w:rPr>
  </w:style>
  <w:style w:type="character" w:styleId="SubtleReference">
    <w:name w:val="Subtle Reference"/>
    <w:basedOn w:val="DefaultParagraphFont"/>
    <w:uiPriority w:val="31"/>
    <w:qFormat/>
    <w:rsid w:val="004211F4"/>
    <w:rPr>
      <w:smallCaps/>
      <w:color w:val="058BFF" w:themeColor="text1" w:themeTint="A6"/>
    </w:rPr>
  </w:style>
  <w:style w:type="character" w:styleId="IntenseReference">
    <w:name w:val="Intense Reference"/>
    <w:basedOn w:val="DefaultParagraphFont"/>
    <w:uiPriority w:val="32"/>
    <w:qFormat/>
    <w:rsid w:val="004211F4"/>
    <w:rPr>
      <w:b/>
      <w:bCs/>
      <w:smallCaps/>
      <w:color w:val="FFFF00" w:themeColor="accent6"/>
    </w:rPr>
  </w:style>
  <w:style w:type="character" w:styleId="BookTitle">
    <w:name w:val="Book Title"/>
    <w:basedOn w:val="DefaultParagraphFont"/>
    <w:uiPriority w:val="33"/>
    <w:qFormat/>
    <w:rsid w:val="004211F4"/>
    <w:rPr>
      <w:b/>
      <w:bCs/>
      <w:caps w:val="0"/>
      <w:smallCaps/>
      <w:spacing w:val="7"/>
      <w:sz w:val="21"/>
      <w:szCs w:val="21"/>
    </w:rPr>
  </w:style>
  <w:style w:type="paragraph" w:styleId="TOCHeading">
    <w:name w:val="TOC Heading"/>
    <w:basedOn w:val="Heading1"/>
    <w:next w:val="Normal"/>
    <w:uiPriority w:val="39"/>
    <w:semiHidden/>
    <w:unhideWhenUsed/>
    <w:qFormat/>
    <w:rsid w:val="004211F4"/>
    <w:pPr>
      <w:outlineLvl w:val="9"/>
    </w:pPr>
  </w:style>
  <w:style w:type="paragraph" w:customStyle="1" w:styleId="LEASubhead">
    <w:name w:val="LEA_Subhead"/>
    <w:basedOn w:val="Normal"/>
    <w:rsid w:val="004D3B77"/>
    <w:pPr>
      <w:widowControl w:val="0"/>
      <w:suppressAutoHyphens/>
      <w:autoSpaceDE w:val="0"/>
      <w:autoSpaceDN w:val="0"/>
      <w:adjustRightInd w:val="0"/>
      <w:spacing w:after="170" w:line="288" w:lineRule="auto"/>
      <w:textAlignment w:val="center"/>
    </w:pPr>
    <w:rPr>
      <w:rFonts w:ascii="Arial" w:eastAsiaTheme="minorEastAsia" w:hAnsi="Arial" w:cs="ArialMT"/>
      <w:color w:val="004681"/>
      <w:sz w:val="28"/>
      <w:szCs w:val="28"/>
      <w:lang w:val="en-GB"/>
    </w:rPr>
  </w:style>
  <w:style w:type="paragraph" w:styleId="Header">
    <w:name w:val="header"/>
    <w:basedOn w:val="Normal"/>
    <w:link w:val="HeaderChar"/>
    <w:uiPriority w:val="99"/>
    <w:unhideWhenUsed/>
    <w:rsid w:val="00F960D8"/>
    <w:pPr>
      <w:tabs>
        <w:tab w:val="center" w:pos="4513"/>
        <w:tab w:val="right" w:pos="9026"/>
      </w:tabs>
      <w:spacing w:after="0"/>
    </w:pPr>
  </w:style>
  <w:style w:type="character" w:customStyle="1" w:styleId="HeaderChar">
    <w:name w:val="Header Char"/>
    <w:basedOn w:val="DefaultParagraphFont"/>
    <w:link w:val="Header"/>
    <w:uiPriority w:val="99"/>
    <w:rsid w:val="00F960D8"/>
  </w:style>
  <w:style w:type="paragraph" w:styleId="Footer">
    <w:name w:val="footer"/>
    <w:basedOn w:val="Normal"/>
    <w:link w:val="FooterChar"/>
    <w:uiPriority w:val="99"/>
    <w:unhideWhenUsed/>
    <w:rsid w:val="00F960D8"/>
    <w:pPr>
      <w:tabs>
        <w:tab w:val="center" w:pos="4513"/>
        <w:tab w:val="right" w:pos="9026"/>
      </w:tabs>
      <w:spacing w:after="0"/>
    </w:pPr>
  </w:style>
  <w:style w:type="character" w:customStyle="1" w:styleId="FooterChar">
    <w:name w:val="Footer Char"/>
    <w:basedOn w:val="DefaultParagraphFont"/>
    <w:link w:val="Footer"/>
    <w:uiPriority w:val="99"/>
    <w:rsid w:val="00F960D8"/>
  </w:style>
  <w:style w:type="character" w:styleId="Hyperlink">
    <w:name w:val="Hyperlink"/>
    <w:basedOn w:val="DefaultParagraphFont"/>
    <w:uiPriority w:val="99"/>
    <w:unhideWhenUsed/>
    <w:rsid w:val="00F960D8"/>
    <w:rPr>
      <w:color w:val="FFFF00" w:themeColor="hyperlink"/>
      <w:u w:val="single"/>
    </w:rPr>
  </w:style>
  <w:style w:type="table" w:styleId="TableGrid">
    <w:name w:val="Table Grid"/>
    <w:basedOn w:val="TableNormal"/>
    <w:uiPriority w:val="39"/>
    <w:rsid w:val="009647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264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6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mrc.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EADirector@lutheran.edu.a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Director@lutheran.edu.au" TargetMode="External"/></Relationships>
</file>

<file path=word/theme/theme1.xml><?xml version="1.0" encoding="utf-8"?>
<a:theme xmlns:a="http://schemas.openxmlformats.org/drawingml/2006/main" name="Office Theme">
  <a:themeElements>
    <a:clrScheme name="LEA theme">
      <a:dk1>
        <a:srgbClr val="00447E"/>
      </a:dk1>
      <a:lt1>
        <a:srgbClr val="FF032E"/>
      </a:lt1>
      <a:dk2>
        <a:srgbClr val="4D4D4D"/>
      </a:dk2>
      <a:lt2>
        <a:srgbClr val="F1EFEA"/>
      </a:lt2>
      <a:accent1>
        <a:srgbClr val="FF032E"/>
      </a:accent1>
      <a:accent2>
        <a:srgbClr val="00447E"/>
      </a:accent2>
      <a:accent3>
        <a:srgbClr val="4D4D4D"/>
      </a:accent3>
      <a:accent4>
        <a:srgbClr val="F1EFEA"/>
      </a:accent4>
      <a:accent5>
        <a:srgbClr val="38A8E0"/>
      </a:accent5>
      <a:accent6>
        <a:srgbClr val="FFFF00"/>
      </a:accent6>
      <a:hlink>
        <a:srgbClr val="FFFF00"/>
      </a:hlink>
      <a:folHlink>
        <a:srgbClr val="FFFF00"/>
      </a:folHlink>
    </a:clrScheme>
    <a:fontScheme name="Custom LE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7F1EB922CEBD4284761E2E32EDE3E1" ma:contentTypeVersion="0" ma:contentTypeDescription="Create a new document." ma:contentTypeScope="" ma:versionID="86249ea725cce9b021607b311c7ada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C8E2-5669-4B4C-A3E5-67650A5B40A6}">
  <ds:schemaRefs>
    <ds:schemaRef ds:uri="http://schemas.microsoft.com/sharepoint/v3/contenttype/forms"/>
  </ds:schemaRefs>
</ds:datastoreItem>
</file>

<file path=customXml/itemProps2.xml><?xml version="1.0" encoding="utf-8"?>
<ds:datastoreItem xmlns:ds="http://schemas.openxmlformats.org/officeDocument/2006/customXml" ds:itemID="{9F80E8D1-9453-4E1E-8EC5-2AD9269337E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901BC5D-341B-4524-A71F-CB1138900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97E17E-0E8D-44B4-8E14-98DFA35C4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Pages>
  <Words>1950</Words>
  <Characters>11118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Scriven, Joan</dc:creator>
  <cp:keywords/>
  <dc:description/>
  <cp:lastModifiedBy>Scriven, Joan</cp:lastModifiedBy>
  <cp:revision>18</cp:revision>
  <cp:lastPrinted>2018-08-03T03:04:00Z</cp:lastPrinted>
  <dcterms:created xsi:type="dcterms:W3CDTF">2016-11-13T23:19:00Z</dcterms:created>
  <dcterms:modified xsi:type="dcterms:W3CDTF">2018-08-03T04:03:00Z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0x010100527F1EB922CEBD4284761E2E32EDE3E1</vt:lpwstr>
  </property>
</Properties>
</file>